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C1C5A" w14:textId="77777777" w:rsidR="00C8679B" w:rsidRDefault="00970DC6">
      <w:bookmarkStart w:id="0" w:name="_Hlk73134179"/>
      <w:bookmarkStart w:id="1" w:name="_GoBack"/>
      <w:bookmarkEnd w:id="1"/>
      <w:r>
        <w:rPr>
          <w:noProof/>
        </w:rPr>
        <w:drawing>
          <wp:inline distT="0" distB="0" distL="0" distR="0" wp14:anchorId="5AC535C3" wp14:editId="5AAC6CA1">
            <wp:extent cx="2519754" cy="557792"/>
            <wp:effectExtent l="0" t="0" r="0" b="0"/>
            <wp:docPr id="8"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8"/>
                    <a:srcRect/>
                    <a:stretch>
                      <a:fillRect/>
                    </a:stretch>
                  </pic:blipFill>
                  <pic:spPr>
                    <a:xfrm>
                      <a:off x="0" y="0"/>
                      <a:ext cx="2519754" cy="557792"/>
                    </a:xfrm>
                    <a:prstGeom prst="rect">
                      <a:avLst/>
                    </a:prstGeom>
                    <a:ln/>
                  </pic:spPr>
                </pic:pic>
              </a:graphicData>
            </a:graphic>
          </wp:inline>
        </w:drawing>
      </w:r>
      <w:r>
        <w:t xml:space="preserve">      </w:t>
      </w:r>
      <w:r w:rsidR="00C011C5">
        <w:t xml:space="preserve">                                           </w:t>
      </w:r>
      <w:r>
        <w:t xml:space="preserve">        </w:t>
      </w:r>
      <w:r w:rsidR="00C011C5">
        <w:rPr>
          <w:noProof/>
        </w:rPr>
        <w:drawing>
          <wp:inline distT="0" distB="0" distL="0" distR="0" wp14:anchorId="23D040D2" wp14:editId="07537416">
            <wp:extent cx="2535116" cy="553066"/>
            <wp:effectExtent l="0" t="0" r="0" b="0"/>
            <wp:docPr id="10" name="image4.png" descr="A picture containing re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red&#10;&#10;Description automatically generated"/>
                    <pic:cNvPicPr preferRelativeResize="0"/>
                  </pic:nvPicPr>
                  <pic:blipFill>
                    <a:blip r:embed="rId9"/>
                    <a:srcRect/>
                    <a:stretch>
                      <a:fillRect/>
                    </a:stretch>
                  </pic:blipFill>
                  <pic:spPr>
                    <a:xfrm>
                      <a:off x="0" y="0"/>
                      <a:ext cx="2535116" cy="553066"/>
                    </a:xfrm>
                    <a:prstGeom prst="rect">
                      <a:avLst/>
                    </a:prstGeom>
                    <a:ln/>
                  </pic:spPr>
                </pic:pic>
              </a:graphicData>
            </a:graphic>
          </wp:inline>
        </w:drawing>
      </w:r>
      <w:r>
        <w:t xml:space="preserve">                                                </w:t>
      </w:r>
      <w:bookmarkEnd w:id="0"/>
    </w:p>
    <w:p w14:paraId="0E18665D" w14:textId="77777777" w:rsidR="00C8679B" w:rsidRDefault="00C8679B">
      <w:pPr>
        <w:jc w:val="center"/>
        <w:rPr>
          <w:b/>
          <w:sz w:val="32"/>
          <w:szCs w:val="32"/>
        </w:rPr>
      </w:pPr>
      <w:bookmarkStart w:id="2" w:name="_heading=h.gjdgxs" w:colFirst="0" w:colLast="0"/>
      <w:bookmarkEnd w:id="2"/>
    </w:p>
    <w:p w14:paraId="591BC411" w14:textId="5F7E7683" w:rsidR="00C8679B" w:rsidRDefault="003E3376" w:rsidP="005754A3">
      <w:pPr>
        <w:jc w:val="center"/>
        <w:rPr>
          <w:rFonts w:ascii="Script MT Bold" w:eastAsia="Script MT Bold" w:hAnsi="Script MT Bold" w:cs="Script MT Bold"/>
          <w:sz w:val="56"/>
          <w:szCs w:val="56"/>
        </w:rPr>
      </w:pPr>
      <w:r>
        <w:rPr>
          <w:rFonts w:ascii="Script MT Bold" w:eastAsia="Script MT Bold" w:hAnsi="Script MT Bold" w:cs="Script MT Bold"/>
          <w:sz w:val="56"/>
          <w:szCs w:val="56"/>
        </w:rPr>
        <w:t xml:space="preserve">2021-2022 </w:t>
      </w:r>
      <w:r w:rsidR="00970DC6">
        <w:rPr>
          <w:rFonts w:ascii="Script MT Bold" w:eastAsia="Script MT Bold" w:hAnsi="Script MT Bold" w:cs="Script MT Bold"/>
          <w:sz w:val="56"/>
          <w:szCs w:val="56"/>
        </w:rPr>
        <w:t>Intake Packet</w:t>
      </w:r>
    </w:p>
    <w:p w14:paraId="11955BE8" w14:textId="741AF753" w:rsidR="00880EE1" w:rsidRDefault="00880EE1" w:rsidP="005754A3">
      <w:pPr>
        <w:jc w:val="center"/>
        <w:rPr>
          <w:rFonts w:ascii="Script MT Bold" w:eastAsia="Script MT Bold" w:hAnsi="Script MT Bold" w:cs="Script MT Bold"/>
          <w:sz w:val="56"/>
          <w:szCs w:val="56"/>
        </w:rPr>
      </w:pPr>
      <w:r>
        <w:rPr>
          <w:rFonts w:ascii="Script MT Bold" w:eastAsia="Script MT Bold" w:hAnsi="Script MT Bold" w:cs="Script MT Bold"/>
          <w:sz w:val="56"/>
          <w:szCs w:val="56"/>
        </w:rPr>
        <w:t>Due by 9-10-2021</w:t>
      </w:r>
    </w:p>
    <w:p w14:paraId="193DA88E" w14:textId="38FA2692" w:rsidR="005754A3" w:rsidRPr="003E3376" w:rsidRDefault="005754A3" w:rsidP="005754A3">
      <w:pPr>
        <w:rPr>
          <w:rFonts w:asciiTheme="minorHAnsi" w:hAnsiTheme="minorHAnsi" w:cstheme="minorHAnsi"/>
          <w:b/>
          <w:sz w:val="28"/>
          <w:szCs w:val="28"/>
        </w:rPr>
      </w:pPr>
      <w:r>
        <w:rPr>
          <w:b/>
          <w:sz w:val="32"/>
          <w:szCs w:val="32"/>
        </w:rPr>
        <w:tab/>
      </w:r>
      <w:r w:rsidRPr="003E3376">
        <w:rPr>
          <w:rFonts w:asciiTheme="minorHAnsi" w:hAnsiTheme="minorHAnsi" w:cstheme="minorHAnsi"/>
          <w:b/>
          <w:sz w:val="28"/>
          <w:szCs w:val="28"/>
        </w:rPr>
        <w:t xml:space="preserve">Student Name:  </w:t>
      </w:r>
      <w:r w:rsidR="003E3376">
        <w:rPr>
          <w:rFonts w:asciiTheme="minorHAnsi" w:hAnsiTheme="minorHAnsi" w:cstheme="minorHAnsi"/>
          <w:b/>
          <w:sz w:val="28"/>
          <w:szCs w:val="28"/>
        </w:rPr>
        <w:tab/>
      </w:r>
      <w:r w:rsidRPr="003E3376">
        <w:rPr>
          <w:rFonts w:asciiTheme="minorHAnsi" w:hAnsiTheme="minorHAnsi" w:cstheme="minorHAnsi"/>
          <w:b/>
          <w:sz w:val="28"/>
          <w:szCs w:val="28"/>
        </w:rPr>
        <w:t>___________________________________________</w:t>
      </w:r>
    </w:p>
    <w:p w14:paraId="6D780409" w14:textId="6FA68D12" w:rsidR="005754A3" w:rsidRPr="003E3376" w:rsidRDefault="005754A3" w:rsidP="005754A3">
      <w:pPr>
        <w:rPr>
          <w:rFonts w:asciiTheme="minorHAnsi" w:hAnsiTheme="minorHAnsi" w:cstheme="minorHAnsi"/>
          <w:b/>
          <w:sz w:val="28"/>
          <w:szCs w:val="28"/>
        </w:rPr>
      </w:pPr>
      <w:r w:rsidRPr="003E3376">
        <w:rPr>
          <w:rFonts w:asciiTheme="minorHAnsi" w:hAnsiTheme="minorHAnsi" w:cstheme="minorHAnsi"/>
          <w:b/>
          <w:sz w:val="28"/>
          <w:szCs w:val="28"/>
        </w:rPr>
        <w:tab/>
        <w:t>Student ID:</w:t>
      </w:r>
      <w:r w:rsidRPr="003E3376">
        <w:rPr>
          <w:rFonts w:asciiTheme="minorHAnsi" w:hAnsiTheme="minorHAnsi" w:cstheme="minorHAnsi"/>
          <w:b/>
          <w:sz w:val="28"/>
          <w:szCs w:val="28"/>
        </w:rPr>
        <w:tab/>
      </w:r>
      <w:r w:rsidR="00CF7466">
        <w:rPr>
          <w:rFonts w:asciiTheme="minorHAnsi" w:hAnsiTheme="minorHAnsi" w:cstheme="minorHAnsi"/>
          <w:b/>
          <w:sz w:val="28"/>
          <w:szCs w:val="28"/>
        </w:rPr>
        <w:tab/>
      </w:r>
      <w:r w:rsidRPr="003E3376">
        <w:rPr>
          <w:rFonts w:asciiTheme="minorHAnsi" w:hAnsiTheme="minorHAnsi" w:cstheme="minorHAnsi"/>
          <w:b/>
          <w:sz w:val="28"/>
          <w:szCs w:val="28"/>
        </w:rPr>
        <w:t>_____________________________________</w:t>
      </w:r>
    </w:p>
    <w:p w14:paraId="303FACCE" w14:textId="77777777" w:rsidR="00BA1CF4" w:rsidRPr="003E3376" w:rsidRDefault="00BA1CF4" w:rsidP="005754A3">
      <w:pPr>
        <w:rPr>
          <w:rFonts w:asciiTheme="minorHAnsi" w:hAnsiTheme="minorHAnsi" w:cstheme="minorHAnsi"/>
          <w:b/>
          <w:sz w:val="28"/>
          <w:szCs w:val="28"/>
        </w:rPr>
      </w:pPr>
      <w:r w:rsidRPr="003E3376">
        <w:rPr>
          <w:rFonts w:asciiTheme="minorHAnsi" w:hAnsiTheme="minorHAnsi" w:cstheme="minorHAnsi"/>
          <w:b/>
          <w:sz w:val="28"/>
          <w:szCs w:val="28"/>
        </w:rPr>
        <w:tab/>
        <w:t xml:space="preserve">High School:  </w:t>
      </w:r>
      <w:r w:rsidRPr="003E3376">
        <w:rPr>
          <w:rFonts w:asciiTheme="minorHAnsi" w:hAnsiTheme="minorHAnsi" w:cstheme="minorHAnsi"/>
          <w:b/>
          <w:sz w:val="28"/>
          <w:szCs w:val="28"/>
        </w:rPr>
        <w:tab/>
        <w:t>_____________________________________</w:t>
      </w:r>
    </w:p>
    <w:p w14:paraId="7CE3463E" w14:textId="77777777" w:rsidR="003E3376" w:rsidRPr="003E3376" w:rsidRDefault="003E3376">
      <w:pPr>
        <w:jc w:val="center"/>
        <w:rPr>
          <w:rFonts w:asciiTheme="minorHAnsi" w:hAnsiTheme="minorHAnsi" w:cstheme="minorHAnsi"/>
          <w:b/>
          <w:sz w:val="28"/>
          <w:szCs w:val="28"/>
        </w:rPr>
      </w:pPr>
    </w:p>
    <w:p w14:paraId="2CFCBD6C" w14:textId="02150EBE" w:rsidR="00C8679B" w:rsidRPr="003E3376" w:rsidRDefault="003E3376">
      <w:pPr>
        <w:jc w:val="center"/>
        <w:rPr>
          <w:rFonts w:asciiTheme="minorHAnsi" w:hAnsiTheme="minorHAnsi" w:cstheme="minorHAnsi"/>
          <w:b/>
          <w:sz w:val="28"/>
          <w:szCs w:val="28"/>
        </w:rPr>
      </w:pPr>
      <w:r w:rsidRPr="003E3376">
        <w:rPr>
          <w:rFonts w:asciiTheme="minorHAnsi" w:hAnsiTheme="minorHAnsi" w:cstheme="minorHAnsi"/>
          <w:b/>
          <w:sz w:val="28"/>
          <w:szCs w:val="28"/>
        </w:rPr>
        <w:t>This Packet Contains the following documents:</w:t>
      </w:r>
    </w:p>
    <w:p w14:paraId="76FB9872" w14:textId="77777777" w:rsidR="00C8679B" w:rsidRPr="003E3376" w:rsidRDefault="00970DC6">
      <w:pPr>
        <w:jc w:val="center"/>
        <w:rPr>
          <w:rFonts w:asciiTheme="minorHAnsi" w:hAnsiTheme="minorHAnsi" w:cstheme="minorHAnsi"/>
          <w:bCs/>
          <w:i/>
          <w:iCs/>
          <w:sz w:val="28"/>
          <w:szCs w:val="28"/>
        </w:rPr>
      </w:pPr>
      <w:r w:rsidRPr="003E3376">
        <w:rPr>
          <w:rFonts w:asciiTheme="minorHAnsi" w:hAnsiTheme="minorHAnsi" w:cstheme="minorHAnsi"/>
          <w:bCs/>
          <w:i/>
          <w:iCs/>
          <w:sz w:val="28"/>
          <w:szCs w:val="28"/>
        </w:rPr>
        <w:t>Use the below list to be sure you have included all required documents to participate.</w:t>
      </w:r>
    </w:p>
    <w:p w14:paraId="2D1440CE" w14:textId="2F1257AA" w:rsidR="00C8679B" w:rsidRPr="003E3376" w:rsidRDefault="00970DC6">
      <w:pPr>
        <w:jc w:val="center"/>
        <w:rPr>
          <w:rFonts w:asciiTheme="minorHAnsi" w:hAnsiTheme="minorHAnsi" w:cstheme="minorHAnsi"/>
          <w:bCs/>
          <w:i/>
          <w:iCs/>
          <w:sz w:val="28"/>
          <w:szCs w:val="28"/>
        </w:rPr>
      </w:pPr>
      <w:r w:rsidRPr="003E3376">
        <w:rPr>
          <w:rFonts w:asciiTheme="minorHAnsi" w:hAnsiTheme="minorHAnsi" w:cstheme="minorHAnsi"/>
          <w:bCs/>
          <w:i/>
          <w:iCs/>
          <w:sz w:val="28"/>
          <w:szCs w:val="28"/>
        </w:rPr>
        <w:t xml:space="preserve">Please turn in all </w:t>
      </w:r>
      <w:r w:rsidR="00CF7466">
        <w:rPr>
          <w:rFonts w:asciiTheme="minorHAnsi" w:hAnsiTheme="minorHAnsi" w:cstheme="minorHAnsi"/>
          <w:bCs/>
          <w:i/>
          <w:iCs/>
          <w:sz w:val="28"/>
          <w:szCs w:val="28"/>
        </w:rPr>
        <w:t xml:space="preserve">completed </w:t>
      </w:r>
      <w:r w:rsidRPr="003E3376">
        <w:rPr>
          <w:rFonts w:asciiTheme="minorHAnsi" w:hAnsiTheme="minorHAnsi" w:cstheme="minorHAnsi"/>
          <w:bCs/>
          <w:i/>
          <w:iCs/>
          <w:sz w:val="28"/>
          <w:szCs w:val="28"/>
        </w:rPr>
        <w:t>documents</w:t>
      </w:r>
      <w:r w:rsidR="003E3376" w:rsidRPr="003E3376">
        <w:rPr>
          <w:rFonts w:asciiTheme="minorHAnsi" w:hAnsiTheme="minorHAnsi" w:cstheme="minorHAnsi"/>
          <w:bCs/>
          <w:i/>
          <w:iCs/>
          <w:sz w:val="28"/>
          <w:szCs w:val="28"/>
        </w:rPr>
        <w:t xml:space="preserve"> in this packet</w:t>
      </w:r>
      <w:r w:rsidRPr="003E3376">
        <w:rPr>
          <w:rFonts w:asciiTheme="minorHAnsi" w:hAnsiTheme="minorHAnsi" w:cstheme="minorHAnsi"/>
          <w:bCs/>
          <w:i/>
          <w:iCs/>
          <w:sz w:val="28"/>
          <w:szCs w:val="28"/>
        </w:rPr>
        <w:t xml:space="preserve"> as directed.</w:t>
      </w:r>
    </w:p>
    <w:tbl>
      <w:tblPr>
        <w:tblStyle w:val="a"/>
        <w:tblW w:w="7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37"/>
      </w:tblGrid>
      <w:tr w:rsidR="00C8679B" w:rsidRPr="003E3376" w14:paraId="1D4EE283" w14:textId="77777777" w:rsidTr="00317650">
        <w:trPr>
          <w:trHeight w:val="2368"/>
          <w:jc w:val="center"/>
        </w:trPr>
        <w:tc>
          <w:tcPr>
            <w:tcW w:w="7637" w:type="dxa"/>
          </w:tcPr>
          <w:p w14:paraId="7187D34A" w14:textId="77777777" w:rsidR="00E37E93" w:rsidRPr="003E3376" w:rsidRDefault="00E37E93">
            <w:pPr>
              <w:spacing w:after="240"/>
              <w:rPr>
                <w:rFonts w:asciiTheme="minorHAnsi" w:hAnsiTheme="minorHAnsi" w:cstheme="minorHAnsi"/>
                <w:b/>
                <w:bCs/>
                <w:iCs/>
                <w:sz w:val="28"/>
                <w:szCs w:val="28"/>
              </w:rPr>
            </w:pPr>
            <w:r w:rsidRPr="003E3376">
              <w:rPr>
                <w:rFonts w:asciiTheme="minorHAnsi" w:hAnsiTheme="minorHAnsi" w:cstheme="minorHAnsi"/>
                <w:b/>
                <w:bCs/>
                <w:iCs/>
                <w:sz w:val="28"/>
                <w:szCs w:val="28"/>
              </w:rPr>
              <w:t>Section I:  Students and Parents</w:t>
            </w:r>
          </w:p>
          <w:p w14:paraId="0DEC68A1" w14:textId="045FFD5F" w:rsidR="00C8679B" w:rsidRPr="003E3376" w:rsidRDefault="00970DC6">
            <w:pPr>
              <w:spacing w:after="240"/>
              <w:rPr>
                <w:rFonts w:asciiTheme="minorHAnsi" w:hAnsiTheme="minorHAnsi" w:cstheme="minorHAnsi"/>
                <w:i/>
                <w:sz w:val="28"/>
                <w:szCs w:val="28"/>
              </w:rPr>
            </w:pPr>
            <w:r w:rsidRPr="003E3376">
              <w:rPr>
                <w:rFonts w:asciiTheme="minorHAnsi" w:hAnsiTheme="minorHAnsi" w:cstheme="minorHAnsi"/>
                <w:i/>
                <w:sz w:val="28"/>
                <w:szCs w:val="28"/>
              </w:rPr>
              <w:t>To be completed</w:t>
            </w:r>
            <w:r w:rsidR="004E1BD4" w:rsidRPr="003E3376">
              <w:rPr>
                <w:rFonts w:asciiTheme="minorHAnsi" w:hAnsiTheme="minorHAnsi" w:cstheme="minorHAnsi"/>
                <w:i/>
                <w:sz w:val="28"/>
                <w:szCs w:val="28"/>
              </w:rPr>
              <w:t>/signed</w:t>
            </w:r>
            <w:r w:rsidRPr="003E3376">
              <w:rPr>
                <w:rFonts w:asciiTheme="minorHAnsi" w:hAnsiTheme="minorHAnsi" w:cstheme="minorHAnsi"/>
                <w:i/>
                <w:sz w:val="28"/>
                <w:szCs w:val="28"/>
              </w:rPr>
              <w:t xml:space="preserve"> by you and your parent/guardian:</w:t>
            </w:r>
          </w:p>
          <w:p w14:paraId="41769D2A" w14:textId="0DC08FFA" w:rsidR="00C8679B" w:rsidRPr="003E3376" w:rsidRDefault="00970DC6" w:rsidP="003E3376">
            <w:pPr>
              <w:pStyle w:val="ListParagraph"/>
              <w:numPr>
                <w:ilvl w:val="0"/>
                <w:numId w:val="4"/>
              </w:numPr>
              <w:spacing w:after="240"/>
              <w:rPr>
                <w:rFonts w:asciiTheme="minorHAnsi" w:hAnsiTheme="minorHAnsi" w:cstheme="minorHAnsi"/>
                <w:i/>
                <w:sz w:val="28"/>
                <w:szCs w:val="28"/>
              </w:rPr>
            </w:pPr>
            <w:bookmarkStart w:id="3" w:name="_Hlk73133253"/>
            <w:r w:rsidRPr="003E3376">
              <w:rPr>
                <w:rFonts w:asciiTheme="minorHAnsi" w:hAnsiTheme="minorHAnsi" w:cstheme="minorHAnsi"/>
                <w:sz w:val="28"/>
                <w:szCs w:val="28"/>
              </w:rPr>
              <w:t xml:space="preserve">Student Information </w:t>
            </w:r>
          </w:p>
          <w:p w14:paraId="7E782254" w14:textId="2EAFA864" w:rsidR="00C8679B" w:rsidRPr="003E3376" w:rsidRDefault="00970DC6" w:rsidP="003E3376">
            <w:pPr>
              <w:pStyle w:val="ListParagraph"/>
              <w:numPr>
                <w:ilvl w:val="0"/>
                <w:numId w:val="4"/>
              </w:numPr>
              <w:spacing w:after="240"/>
              <w:rPr>
                <w:rFonts w:asciiTheme="minorHAnsi" w:hAnsiTheme="minorHAnsi" w:cstheme="minorHAnsi"/>
                <w:i/>
                <w:sz w:val="28"/>
                <w:szCs w:val="28"/>
              </w:rPr>
            </w:pPr>
            <w:r w:rsidRPr="003E3376">
              <w:rPr>
                <w:rFonts w:asciiTheme="minorHAnsi" w:hAnsiTheme="minorHAnsi" w:cstheme="minorHAnsi"/>
                <w:sz w:val="28"/>
                <w:szCs w:val="28"/>
              </w:rPr>
              <w:t xml:space="preserve">Parent/Guardian Enrollment Consent </w:t>
            </w:r>
          </w:p>
          <w:p w14:paraId="61C9FB0E" w14:textId="584FC1DE" w:rsidR="00C8679B" w:rsidRPr="003E3376" w:rsidRDefault="00970DC6" w:rsidP="003E3376">
            <w:pPr>
              <w:pStyle w:val="ListParagraph"/>
              <w:numPr>
                <w:ilvl w:val="0"/>
                <w:numId w:val="4"/>
              </w:numPr>
              <w:spacing w:after="240"/>
              <w:rPr>
                <w:rFonts w:asciiTheme="minorHAnsi" w:hAnsiTheme="minorHAnsi" w:cstheme="minorHAnsi"/>
                <w:i/>
                <w:sz w:val="28"/>
                <w:szCs w:val="28"/>
              </w:rPr>
            </w:pPr>
            <w:r w:rsidRPr="003E3376">
              <w:rPr>
                <w:rFonts w:asciiTheme="minorHAnsi" w:hAnsiTheme="minorHAnsi" w:cstheme="minorHAnsi"/>
                <w:sz w:val="28"/>
                <w:szCs w:val="28"/>
              </w:rPr>
              <w:t xml:space="preserve">Confidentiality and Security Agreement </w:t>
            </w:r>
          </w:p>
          <w:p w14:paraId="1CB142BF" w14:textId="4EF33663" w:rsidR="00C8679B" w:rsidRPr="003E3376" w:rsidRDefault="00970DC6" w:rsidP="003E3376">
            <w:pPr>
              <w:pStyle w:val="ListParagraph"/>
              <w:numPr>
                <w:ilvl w:val="0"/>
                <w:numId w:val="4"/>
              </w:numPr>
              <w:spacing w:after="240"/>
              <w:rPr>
                <w:rFonts w:asciiTheme="minorHAnsi" w:hAnsiTheme="minorHAnsi" w:cstheme="minorHAnsi"/>
                <w:i/>
                <w:sz w:val="28"/>
                <w:szCs w:val="28"/>
              </w:rPr>
            </w:pPr>
            <w:r w:rsidRPr="003E3376">
              <w:rPr>
                <w:rFonts w:asciiTheme="minorHAnsi" w:hAnsiTheme="minorHAnsi" w:cstheme="minorHAnsi"/>
                <w:sz w:val="28"/>
                <w:szCs w:val="28"/>
              </w:rPr>
              <w:t xml:space="preserve">Harassment Acknowledgment </w:t>
            </w:r>
          </w:p>
          <w:p w14:paraId="575A5A20" w14:textId="2849110D" w:rsidR="00C8679B" w:rsidRPr="003E3376" w:rsidRDefault="00970DC6" w:rsidP="003E3376">
            <w:pPr>
              <w:pStyle w:val="ListParagraph"/>
              <w:numPr>
                <w:ilvl w:val="0"/>
                <w:numId w:val="4"/>
              </w:numPr>
              <w:spacing w:after="240"/>
              <w:rPr>
                <w:rFonts w:asciiTheme="minorHAnsi" w:hAnsiTheme="minorHAnsi" w:cstheme="minorHAnsi"/>
                <w:i/>
                <w:iCs/>
                <w:sz w:val="28"/>
                <w:szCs w:val="28"/>
              </w:rPr>
            </w:pPr>
            <w:r w:rsidRPr="003E3376">
              <w:rPr>
                <w:rFonts w:asciiTheme="minorHAnsi" w:hAnsiTheme="minorHAnsi" w:cstheme="minorHAnsi"/>
                <w:sz w:val="28"/>
                <w:szCs w:val="28"/>
              </w:rPr>
              <w:t>Syllabus Acknowledgement</w:t>
            </w:r>
            <w:r w:rsidR="004E1BD4" w:rsidRPr="003E3376">
              <w:rPr>
                <w:rFonts w:asciiTheme="minorHAnsi" w:hAnsiTheme="minorHAnsi" w:cstheme="minorHAnsi"/>
                <w:sz w:val="28"/>
                <w:szCs w:val="28"/>
              </w:rPr>
              <w:t xml:space="preserve"> </w:t>
            </w:r>
            <w:bookmarkEnd w:id="3"/>
          </w:p>
          <w:p w14:paraId="09D13D6A" w14:textId="1371B1BA" w:rsidR="003E3376" w:rsidRPr="003E3376" w:rsidRDefault="003E3376">
            <w:pPr>
              <w:spacing w:after="240"/>
              <w:rPr>
                <w:rFonts w:asciiTheme="minorHAnsi" w:hAnsiTheme="minorHAnsi" w:cstheme="minorHAnsi"/>
                <w:b/>
                <w:bCs/>
                <w:iCs/>
                <w:sz w:val="28"/>
                <w:szCs w:val="28"/>
              </w:rPr>
            </w:pPr>
            <w:r w:rsidRPr="003E3376">
              <w:rPr>
                <w:rFonts w:asciiTheme="minorHAnsi" w:hAnsiTheme="minorHAnsi" w:cstheme="minorHAnsi"/>
                <w:b/>
                <w:bCs/>
                <w:iCs/>
                <w:sz w:val="28"/>
                <w:szCs w:val="28"/>
              </w:rPr>
              <w:t xml:space="preserve">Section 2:  Students, Parents, and </w:t>
            </w:r>
            <w:r w:rsidR="004D06FA">
              <w:rPr>
                <w:rFonts w:asciiTheme="minorHAnsi" w:hAnsiTheme="minorHAnsi" w:cstheme="minorHAnsi"/>
                <w:b/>
                <w:bCs/>
                <w:iCs/>
                <w:sz w:val="28"/>
                <w:szCs w:val="28"/>
              </w:rPr>
              <w:t>Supervisors</w:t>
            </w:r>
            <w:r w:rsidRPr="003E3376">
              <w:rPr>
                <w:rFonts w:asciiTheme="minorHAnsi" w:hAnsiTheme="minorHAnsi" w:cstheme="minorHAnsi"/>
                <w:b/>
                <w:bCs/>
                <w:iCs/>
                <w:sz w:val="28"/>
                <w:szCs w:val="28"/>
              </w:rPr>
              <w:t xml:space="preserve">/Mentors:  </w:t>
            </w:r>
          </w:p>
          <w:p w14:paraId="40405511" w14:textId="3F39D7B5" w:rsidR="00C8679B" w:rsidRPr="003E3376" w:rsidRDefault="00970DC6">
            <w:pPr>
              <w:spacing w:after="240"/>
              <w:rPr>
                <w:rFonts w:asciiTheme="minorHAnsi" w:hAnsiTheme="minorHAnsi" w:cstheme="minorHAnsi"/>
                <w:i/>
                <w:sz w:val="28"/>
                <w:szCs w:val="28"/>
              </w:rPr>
            </w:pPr>
            <w:r w:rsidRPr="003E3376">
              <w:rPr>
                <w:rFonts w:asciiTheme="minorHAnsi" w:hAnsiTheme="minorHAnsi" w:cstheme="minorHAnsi"/>
                <w:i/>
                <w:sz w:val="28"/>
                <w:szCs w:val="28"/>
              </w:rPr>
              <w:t>To be completed</w:t>
            </w:r>
            <w:r w:rsidR="004E1BD4" w:rsidRPr="003E3376">
              <w:rPr>
                <w:rFonts w:asciiTheme="minorHAnsi" w:hAnsiTheme="minorHAnsi" w:cstheme="minorHAnsi"/>
                <w:i/>
                <w:sz w:val="28"/>
                <w:szCs w:val="28"/>
              </w:rPr>
              <w:t>/signed</w:t>
            </w:r>
            <w:r w:rsidRPr="003E3376">
              <w:rPr>
                <w:rFonts w:asciiTheme="minorHAnsi" w:hAnsiTheme="minorHAnsi" w:cstheme="minorHAnsi"/>
                <w:i/>
                <w:sz w:val="28"/>
                <w:szCs w:val="28"/>
              </w:rPr>
              <w:t xml:space="preserve"> by </w:t>
            </w:r>
            <w:r w:rsidR="003E3376" w:rsidRPr="003E3376">
              <w:rPr>
                <w:rFonts w:asciiTheme="minorHAnsi" w:hAnsiTheme="minorHAnsi" w:cstheme="minorHAnsi"/>
                <w:i/>
                <w:sz w:val="28"/>
                <w:szCs w:val="28"/>
              </w:rPr>
              <w:t xml:space="preserve">you, your parent/guardian, and </w:t>
            </w:r>
            <w:r w:rsidRPr="003E3376">
              <w:rPr>
                <w:rFonts w:asciiTheme="minorHAnsi" w:hAnsiTheme="minorHAnsi" w:cstheme="minorHAnsi"/>
                <w:i/>
                <w:sz w:val="28"/>
                <w:szCs w:val="28"/>
              </w:rPr>
              <w:t xml:space="preserve">your </w:t>
            </w:r>
            <w:r w:rsidR="004E1BD4" w:rsidRPr="003E3376">
              <w:rPr>
                <w:rFonts w:asciiTheme="minorHAnsi" w:hAnsiTheme="minorHAnsi" w:cstheme="minorHAnsi"/>
                <w:i/>
                <w:sz w:val="28"/>
                <w:szCs w:val="28"/>
              </w:rPr>
              <w:t>m</w:t>
            </w:r>
            <w:r w:rsidRPr="003E3376">
              <w:rPr>
                <w:rFonts w:asciiTheme="minorHAnsi" w:hAnsiTheme="minorHAnsi" w:cstheme="minorHAnsi"/>
                <w:i/>
                <w:sz w:val="28"/>
                <w:szCs w:val="28"/>
              </w:rPr>
              <w:t>entor/supervisor:</w:t>
            </w:r>
          </w:p>
          <w:p w14:paraId="440F3B38" w14:textId="45623875" w:rsidR="003E3376" w:rsidRPr="003E3376" w:rsidRDefault="00970DC6" w:rsidP="003E3376">
            <w:pPr>
              <w:pStyle w:val="ListParagraph"/>
              <w:numPr>
                <w:ilvl w:val="0"/>
                <w:numId w:val="5"/>
              </w:numPr>
              <w:spacing w:after="240"/>
              <w:rPr>
                <w:rFonts w:asciiTheme="minorHAnsi" w:hAnsiTheme="minorHAnsi" w:cstheme="minorHAnsi"/>
                <w:sz w:val="28"/>
                <w:szCs w:val="28"/>
              </w:rPr>
            </w:pPr>
            <w:r w:rsidRPr="003E3376">
              <w:rPr>
                <w:rFonts w:asciiTheme="minorHAnsi" w:hAnsiTheme="minorHAnsi" w:cstheme="minorHAnsi"/>
                <w:sz w:val="28"/>
                <w:szCs w:val="28"/>
              </w:rPr>
              <w:t xml:space="preserve">Training/Expectations Agreement </w:t>
            </w:r>
          </w:p>
          <w:p w14:paraId="14E7D7CF" w14:textId="3E3FD4BD" w:rsidR="00C8679B" w:rsidRPr="003E3376" w:rsidRDefault="00970DC6" w:rsidP="003E3376">
            <w:pPr>
              <w:pStyle w:val="ListParagraph"/>
              <w:numPr>
                <w:ilvl w:val="0"/>
                <w:numId w:val="5"/>
              </w:numPr>
              <w:spacing w:after="240"/>
              <w:rPr>
                <w:rFonts w:asciiTheme="minorHAnsi" w:hAnsiTheme="minorHAnsi" w:cstheme="minorHAnsi"/>
                <w:sz w:val="28"/>
                <w:szCs w:val="28"/>
              </w:rPr>
            </w:pPr>
            <w:r w:rsidRPr="003E3376">
              <w:rPr>
                <w:rFonts w:asciiTheme="minorHAnsi" w:hAnsiTheme="minorHAnsi" w:cstheme="minorHAnsi"/>
                <w:sz w:val="28"/>
                <w:szCs w:val="28"/>
              </w:rPr>
              <w:t xml:space="preserve">Training Plan </w:t>
            </w:r>
          </w:p>
        </w:tc>
      </w:tr>
    </w:tbl>
    <w:p w14:paraId="76548BE9" w14:textId="77777777" w:rsidR="00C8679B" w:rsidRDefault="00C8679B">
      <w:pPr>
        <w:jc w:val="center"/>
        <w:rPr>
          <w:b/>
          <w:sz w:val="28"/>
          <w:szCs w:val="28"/>
        </w:rPr>
      </w:pPr>
    </w:p>
    <w:p w14:paraId="16EA4C90" w14:textId="67E66683" w:rsidR="00CF7466" w:rsidRDefault="00CF7466">
      <w:pPr>
        <w:jc w:val="center"/>
        <w:rPr>
          <w:b/>
          <w:sz w:val="28"/>
          <w:szCs w:val="28"/>
        </w:rPr>
      </w:pPr>
    </w:p>
    <w:p w14:paraId="0CF78B88" w14:textId="77777777" w:rsidR="00662EB3" w:rsidRDefault="00662EB3">
      <w:pPr>
        <w:jc w:val="center"/>
        <w:rPr>
          <w:b/>
          <w:sz w:val="28"/>
          <w:szCs w:val="28"/>
        </w:rPr>
      </w:pPr>
    </w:p>
    <w:p w14:paraId="1DED970B" w14:textId="637EEA2B" w:rsidR="003E3376" w:rsidRDefault="003E3376">
      <w:pPr>
        <w:jc w:val="center"/>
        <w:rPr>
          <w:b/>
          <w:sz w:val="28"/>
          <w:szCs w:val="28"/>
        </w:rPr>
      </w:pPr>
      <w:bookmarkStart w:id="4" w:name="_Hlk73167079"/>
      <w:r>
        <w:rPr>
          <w:b/>
          <w:sz w:val="28"/>
          <w:szCs w:val="28"/>
        </w:rPr>
        <w:t>SECTION 1:  STUDENTS AND PARENTS</w:t>
      </w:r>
    </w:p>
    <w:bookmarkEnd w:id="4"/>
    <w:p w14:paraId="34FA83BE" w14:textId="3EC84AA7" w:rsidR="00C8679B" w:rsidRDefault="00970DC6">
      <w:pPr>
        <w:jc w:val="center"/>
        <w:rPr>
          <w:b/>
          <w:sz w:val="28"/>
          <w:szCs w:val="28"/>
        </w:rPr>
      </w:pPr>
      <w:r>
        <w:rPr>
          <w:b/>
          <w:sz w:val="28"/>
          <w:szCs w:val="28"/>
        </w:rPr>
        <w:t>Student Information</w:t>
      </w:r>
    </w:p>
    <w:p w14:paraId="099CDB1B" w14:textId="6B990FF5" w:rsidR="00C8679B" w:rsidRPr="004564D1" w:rsidRDefault="00970DC6">
      <w:pPr>
        <w:spacing w:after="120"/>
        <w:rPr>
          <w:sz w:val="26"/>
          <w:szCs w:val="26"/>
        </w:rPr>
      </w:pPr>
      <w:r w:rsidRPr="004564D1">
        <w:rPr>
          <w:sz w:val="26"/>
          <w:szCs w:val="26"/>
        </w:rPr>
        <w:t xml:space="preserve">Student Cell Phone: </w:t>
      </w:r>
      <w:r w:rsidR="004564D1" w:rsidRPr="004564D1">
        <w:rPr>
          <w:sz w:val="26"/>
          <w:szCs w:val="26"/>
          <w:u w:val="single"/>
        </w:rPr>
        <w:tab/>
      </w:r>
      <w:r w:rsidRPr="004564D1">
        <w:rPr>
          <w:sz w:val="26"/>
          <w:szCs w:val="26"/>
          <w:u w:val="single"/>
        </w:rPr>
        <w:t>____________________________________</w:t>
      </w:r>
    </w:p>
    <w:p w14:paraId="618E4E6F" w14:textId="02706A3A" w:rsidR="00C8679B" w:rsidRPr="004564D1" w:rsidRDefault="00970DC6">
      <w:pPr>
        <w:spacing w:after="120"/>
        <w:rPr>
          <w:sz w:val="26"/>
          <w:szCs w:val="26"/>
        </w:rPr>
      </w:pPr>
      <w:r w:rsidRPr="004564D1">
        <w:rPr>
          <w:sz w:val="26"/>
          <w:szCs w:val="26"/>
        </w:rPr>
        <w:t xml:space="preserve">Student Email:  </w:t>
      </w:r>
      <w:r w:rsidR="004564D1">
        <w:rPr>
          <w:sz w:val="26"/>
          <w:szCs w:val="26"/>
        </w:rPr>
        <w:tab/>
      </w:r>
      <w:r w:rsidRPr="004564D1">
        <w:rPr>
          <w:sz w:val="26"/>
          <w:szCs w:val="26"/>
        </w:rPr>
        <w:t>____________________________________</w:t>
      </w:r>
    </w:p>
    <w:p w14:paraId="2B63D7EF" w14:textId="6E58B064" w:rsidR="00C8679B" w:rsidRPr="004564D1" w:rsidRDefault="00970DC6">
      <w:pPr>
        <w:spacing w:after="120"/>
        <w:rPr>
          <w:sz w:val="26"/>
          <w:szCs w:val="26"/>
        </w:rPr>
      </w:pPr>
      <w:r w:rsidRPr="004564D1">
        <w:rPr>
          <w:sz w:val="26"/>
          <w:szCs w:val="26"/>
        </w:rPr>
        <w:t xml:space="preserve">Internship/Mentorship Period(s) </w:t>
      </w:r>
      <w:r w:rsidRPr="004564D1">
        <w:rPr>
          <w:i/>
          <w:sz w:val="26"/>
          <w:szCs w:val="26"/>
        </w:rPr>
        <w:t>(check all that apply):</w:t>
      </w:r>
      <w:r w:rsidR="00C011C5" w:rsidRPr="004564D1">
        <w:rPr>
          <w:sz w:val="26"/>
          <w:szCs w:val="26"/>
        </w:rPr>
        <w:t xml:space="preserve"> _</w:t>
      </w:r>
      <w:r w:rsidR="004564D1">
        <w:rPr>
          <w:sz w:val="26"/>
          <w:szCs w:val="26"/>
        </w:rPr>
        <w:t>_</w:t>
      </w:r>
      <w:r w:rsidR="00C011C5" w:rsidRPr="004564D1">
        <w:rPr>
          <w:sz w:val="26"/>
          <w:szCs w:val="26"/>
        </w:rPr>
        <w:t>_1  _</w:t>
      </w:r>
      <w:r w:rsidR="004564D1">
        <w:rPr>
          <w:sz w:val="26"/>
          <w:szCs w:val="26"/>
        </w:rPr>
        <w:t>_</w:t>
      </w:r>
      <w:r w:rsidR="00C011C5" w:rsidRPr="004564D1">
        <w:rPr>
          <w:sz w:val="26"/>
          <w:szCs w:val="26"/>
        </w:rPr>
        <w:t xml:space="preserve">_2  </w:t>
      </w:r>
      <w:r w:rsidRPr="004564D1">
        <w:rPr>
          <w:sz w:val="26"/>
          <w:szCs w:val="26"/>
        </w:rPr>
        <w:t>_</w:t>
      </w:r>
      <w:r w:rsidR="004564D1">
        <w:rPr>
          <w:sz w:val="26"/>
          <w:szCs w:val="26"/>
        </w:rPr>
        <w:t>_</w:t>
      </w:r>
      <w:r w:rsidRPr="004564D1">
        <w:rPr>
          <w:sz w:val="26"/>
          <w:szCs w:val="26"/>
        </w:rPr>
        <w:t>_3  _</w:t>
      </w:r>
      <w:r w:rsidR="004564D1">
        <w:rPr>
          <w:sz w:val="26"/>
          <w:szCs w:val="26"/>
        </w:rPr>
        <w:t>_</w:t>
      </w:r>
      <w:r w:rsidRPr="004564D1">
        <w:rPr>
          <w:sz w:val="26"/>
          <w:szCs w:val="26"/>
        </w:rPr>
        <w:t>_4  _</w:t>
      </w:r>
      <w:r w:rsidR="004564D1">
        <w:rPr>
          <w:sz w:val="26"/>
          <w:szCs w:val="26"/>
        </w:rPr>
        <w:t>_</w:t>
      </w:r>
      <w:r w:rsidRPr="004564D1">
        <w:rPr>
          <w:sz w:val="26"/>
          <w:szCs w:val="26"/>
        </w:rPr>
        <w:t>_5  _</w:t>
      </w:r>
      <w:r w:rsidR="004564D1">
        <w:rPr>
          <w:sz w:val="26"/>
          <w:szCs w:val="26"/>
        </w:rPr>
        <w:t>_</w:t>
      </w:r>
      <w:r w:rsidRPr="004564D1">
        <w:rPr>
          <w:sz w:val="26"/>
          <w:szCs w:val="26"/>
        </w:rPr>
        <w:t>_6  _</w:t>
      </w:r>
      <w:r w:rsidR="004564D1">
        <w:rPr>
          <w:sz w:val="26"/>
          <w:szCs w:val="26"/>
        </w:rPr>
        <w:t>_</w:t>
      </w:r>
      <w:r w:rsidRPr="004564D1">
        <w:rPr>
          <w:sz w:val="26"/>
          <w:szCs w:val="26"/>
        </w:rPr>
        <w:t>_7 _</w:t>
      </w:r>
      <w:r w:rsidR="004564D1">
        <w:rPr>
          <w:sz w:val="26"/>
          <w:szCs w:val="26"/>
        </w:rPr>
        <w:t>_</w:t>
      </w:r>
      <w:r w:rsidRPr="004564D1">
        <w:rPr>
          <w:sz w:val="26"/>
          <w:szCs w:val="26"/>
        </w:rPr>
        <w:t xml:space="preserve">_8 </w:t>
      </w:r>
    </w:p>
    <w:p w14:paraId="305FBCF9" w14:textId="786E7D78" w:rsidR="00C8679B" w:rsidRPr="004564D1" w:rsidRDefault="00970DC6">
      <w:pPr>
        <w:spacing w:after="120"/>
        <w:rPr>
          <w:sz w:val="26"/>
          <w:szCs w:val="26"/>
        </w:rPr>
      </w:pPr>
      <w:r w:rsidRPr="004564D1">
        <w:rPr>
          <w:sz w:val="26"/>
          <w:szCs w:val="26"/>
        </w:rPr>
        <w:t xml:space="preserve">Where are you taking courses this year </w:t>
      </w:r>
      <w:r w:rsidRPr="004564D1">
        <w:rPr>
          <w:i/>
          <w:sz w:val="26"/>
          <w:szCs w:val="26"/>
        </w:rPr>
        <w:t xml:space="preserve">(check one):   </w:t>
      </w:r>
      <w:r w:rsidR="004564D1">
        <w:rPr>
          <w:i/>
          <w:sz w:val="26"/>
          <w:szCs w:val="26"/>
        </w:rPr>
        <w:tab/>
      </w:r>
      <w:r w:rsidRPr="004564D1">
        <w:rPr>
          <w:i/>
          <w:sz w:val="26"/>
          <w:szCs w:val="26"/>
        </w:rPr>
        <w:t>_</w:t>
      </w:r>
      <w:r w:rsidR="004564D1">
        <w:rPr>
          <w:i/>
          <w:sz w:val="26"/>
          <w:szCs w:val="26"/>
        </w:rPr>
        <w:t>_</w:t>
      </w:r>
      <w:r w:rsidRPr="004564D1">
        <w:rPr>
          <w:i/>
          <w:sz w:val="26"/>
          <w:szCs w:val="26"/>
        </w:rPr>
        <w:t>_</w:t>
      </w:r>
      <w:r w:rsidRPr="004564D1">
        <w:rPr>
          <w:sz w:val="26"/>
          <w:szCs w:val="26"/>
        </w:rPr>
        <w:t>On Campus   _</w:t>
      </w:r>
      <w:r w:rsidR="004564D1">
        <w:rPr>
          <w:sz w:val="26"/>
          <w:szCs w:val="26"/>
        </w:rPr>
        <w:t>_</w:t>
      </w:r>
      <w:r w:rsidRPr="004564D1">
        <w:rPr>
          <w:sz w:val="26"/>
          <w:szCs w:val="26"/>
        </w:rPr>
        <w:t>_Off Campus   _</w:t>
      </w:r>
      <w:r w:rsidR="004564D1">
        <w:rPr>
          <w:sz w:val="26"/>
          <w:szCs w:val="26"/>
        </w:rPr>
        <w:t>_</w:t>
      </w:r>
      <w:r w:rsidRPr="004564D1">
        <w:rPr>
          <w:sz w:val="26"/>
          <w:szCs w:val="26"/>
        </w:rPr>
        <w:t xml:space="preserve">_Both </w:t>
      </w:r>
    </w:p>
    <w:p w14:paraId="63E16B6E" w14:textId="4D48AF00" w:rsidR="00C8679B" w:rsidRPr="004564D1" w:rsidRDefault="00970DC6">
      <w:pPr>
        <w:spacing w:after="120"/>
        <w:rPr>
          <w:sz w:val="26"/>
          <w:szCs w:val="26"/>
        </w:rPr>
      </w:pPr>
      <w:r w:rsidRPr="004564D1">
        <w:rPr>
          <w:sz w:val="26"/>
          <w:szCs w:val="26"/>
        </w:rPr>
        <w:t xml:space="preserve">Graduation Year </w:t>
      </w:r>
      <w:r w:rsidRPr="004564D1">
        <w:rPr>
          <w:i/>
          <w:sz w:val="26"/>
          <w:szCs w:val="26"/>
        </w:rPr>
        <w:t>(check one):</w:t>
      </w:r>
      <w:r w:rsidRPr="004564D1">
        <w:rPr>
          <w:sz w:val="26"/>
          <w:szCs w:val="26"/>
        </w:rPr>
        <w:t xml:space="preserve">  </w:t>
      </w:r>
      <w:r w:rsidRPr="004564D1">
        <w:rPr>
          <w:sz w:val="26"/>
          <w:szCs w:val="26"/>
        </w:rPr>
        <w:tab/>
      </w:r>
      <w:r w:rsidR="004564D1">
        <w:rPr>
          <w:sz w:val="26"/>
          <w:szCs w:val="26"/>
        </w:rPr>
        <w:t>_</w:t>
      </w:r>
      <w:r w:rsidRPr="004564D1">
        <w:rPr>
          <w:sz w:val="26"/>
          <w:szCs w:val="26"/>
        </w:rPr>
        <w:t>__202</w:t>
      </w:r>
      <w:r w:rsidR="00423A21" w:rsidRPr="004564D1">
        <w:rPr>
          <w:sz w:val="26"/>
          <w:szCs w:val="26"/>
        </w:rPr>
        <w:t>2</w:t>
      </w:r>
      <w:r w:rsidRPr="004564D1">
        <w:rPr>
          <w:sz w:val="26"/>
          <w:szCs w:val="26"/>
        </w:rPr>
        <w:t xml:space="preserve">   _</w:t>
      </w:r>
      <w:r w:rsidR="004564D1">
        <w:rPr>
          <w:sz w:val="26"/>
          <w:szCs w:val="26"/>
        </w:rPr>
        <w:t>_</w:t>
      </w:r>
      <w:r w:rsidRPr="004564D1">
        <w:rPr>
          <w:sz w:val="26"/>
          <w:szCs w:val="26"/>
        </w:rPr>
        <w:t>_202</w:t>
      </w:r>
      <w:r w:rsidR="00423A21" w:rsidRPr="004564D1">
        <w:rPr>
          <w:sz w:val="26"/>
          <w:szCs w:val="26"/>
        </w:rPr>
        <w:t>3</w:t>
      </w:r>
    </w:p>
    <w:p w14:paraId="59E34608" w14:textId="38C1FE4D" w:rsidR="00C8679B" w:rsidRDefault="00970DC6">
      <w:pPr>
        <w:rPr>
          <w:i/>
          <w:iCs/>
          <w:sz w:val="26"/>
          <w:szCs w:val="26"/>
        </w:rPr>
      </w:pPr>
      <w:r w:rsidRPr="004564D1">
        <w:rPr>
          <w:i/>
          <w:iCs/>
          <w:sz w:val="26"/>
          <w:szCs w:val="26"/>
        </w:rPr>
        <w:t>Clusters/Pathways are listed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485"/>
      </w:tblGrid>
      <w:tr w:rsidR="002775E7" w14:paraId="2EC5D2D6" w14:textId="77777777" w:rsidTr="00C44468">
        <w:tc>
          <w:tcPr>
            <w:tcW w:w="5305" w:type="dxa"/>
          </w:tcPr>
          <w:p w14:paraId="2A2AA919" w14:textId="000D28FD" w:rsidR="00B92732" w:rsidRDefault="00B92732" w:rsidP="002775E7">
            <w:pPr>
              <w:pStyle w:val="ListParagraph"/>
              <w:numPr>
                <w:ilvl w:val="0"/>
                <w:numId w:val="23"/>
              </w:numPr>
              <w:rPr>
                <w:b/>
                <w:bCs/>
                <w:sz w:val="22"/>
                <w:szCs w:val="22"/>
              </w:rPr>
            </w:pPr>
            <w:r>
              <w:rPr>
                <w:b/>
                <w:bCs/>
                <w:sz w:val="22"/>
                <w:szCs w:val="22"/>
              </w:rPr>
              <w:t>Advanced Placement Academics</w:t>
            </w:r>
          </w:p>
          <w:p w14:paraId="699E1B4C" w14:textId="1826F8FC" w:rsidR="002775E7" w:rsidRPr="002775E7" w:rsidRDefault="002775E7" w:rsidP="002775E7">
            <w:pPr>
              <w:pStyle w:val="ListParagraph"/>
              <w:numPr>
                <w:ilvl w:val="0"/>
                <w:numId w:val="23"/>
              </w:numPr>
              <w:rPr>
                <w:b/>
                <w:bCs/>
                <w:sz w:val="22"/>
                <w:szCs w:val="22"/>
              </w:rPr>
            </w:pPr>
            <w:r w:rsidRPr="002775E7">
              <w:rPr>
                <w:b/>
                <w:bCs/>
                <w:sz w:val="22"/>
                <w:szCs w:val="22"/>
              </w:rPr>
              <w:t>Agriculture and Natural Resources</w:t>
            </w:r>
          </w:p>
          <w:p w14:paraId="5DA1092C" w14:textId="77777777" w:rsidR="002775E7" w:rsidRPr="002775E7" w:rsidRDefault="002775E7" w:rsidP="002775E7">
            <w:pPr>
              <w:pStyle w:val="ListParagraph"/>
              <w:numPr>
                <w:ilvl w:val="0"/>
                <w:numId w:val="23"/>
              </w:numPr>
              <w:rPr>
                <w:b/>
                <w:bCs/>
                <w:sz w:val="22"/>
                <w:szCs w:val="22"/>
              </w:rPr>
            </w:pPr>
            <w:r w:rsidRPr="002775E7">
              <w:rPr>
                <w:b/>
                <w:bCs/>
                <w:sz w:val="22"/>
                <w:szCs w:val="22"/>
              </w:rPr>
              <w:t>Architecture and Construction</w:t>
            </w:r>
          </w:p>
          <w:p w14:paraId="758CE67D" w14:textId="77777777" w:rsidR="002775E7" w:rsidRPr="002775E7" w:rsidRDefault="002775E7" w:rsidP="002775E7">
            <w:pPr>
              <w:pStyle w:val="ListParagraph"/>
              <w:numPr>
                <w:ilvl w:val="0"/>
                <w:numId w:val="23"/>
              </w:numPr>
              <w:rPr>
                <w:sz w:val="22"/>
                <w:szCs w:val="22"/>
              </w:rPr>
            </w:pPr>
            <w:r w:rsidRPr="002775E7">
              <w:rPr>
                <w:sz w:val="22"/>
                <w:szCs w:val="22"/>
              </w:rPr>
              <w:t xml:space="preserve">Arts, </w:t>
            </w:r>
            <w:r w:rsidRPr="002775E7">
              <w:rPr>
                <w:b/>
                <w:bCs/>
                <w:sz w:val="22"/>
                <w:szCs w:val="22"/>
              </w:rPr>
              <w:t>A/V Technology</w:t>
            </w:r>
            <w:r w:rsidRPr="002775E7">
              <w:rPr>
                <w:sz w:val="22"/>
                <w:szCs w:val="22"/>
              </w:rPr>
              <w:t>, and Communications</w:t>
            </w:r>
          </w:p>
          <w:p w14:paraId="164C2440" w14:textId="77777777" w:rsidR="002775E7" w:rsidRPr="002775E7" w:rsidRDefault="002775E7" w:rsidP="002775E7">
            <w:pPr>
              <w:pStyle w:val="ListParagraph"/>
              <w:numPr>
                <w:ilvl w:val="0"/>
                <w:numId w:val="23"/>
              </w:numPr>
              <w:rPr>
                <w:b/>
                <w:bCs/>
                <w:sz w:val="22"/>
                <w:szCs w:val="22"/>
              </w:rPr>
            </w:pPr>
            <w:r w:rsidRPr="002775E7">
              <w:rPr>
                <w:b/>
                <w:bCs/>
                <w:sz w:val="22"/>
                <w:szCs w:val="22"/>
              </w:rPr>
              <w:t>Business Management and Administration</w:t>
            </w:r>
          </w:p>
          <w:p w14:paraId="58B6136B" w14:textId="77777777" w:rsidR="002775E7" w:rsidRPr="002775E7" w:rsidRDefault="002775E7" w:rsidP="002775E7">
            <w:pPr>
              <w:pStyle w:val="ListParagraph"/>
              <w:numPr>
                <w:ilvl w:val="0"/>
                <w:numId w:val="23"/>
              </w:numPr>
              <w:rPr>
                <w:b/>
                <w:bCs/>
                <w:sz w:val="22"/>
                <w:szCs w:val="22"/>
              </w:rPr>
            </w:pPr>
            <w:r w:rsidRPr="002775E7">
              <w:rPr>
                <w:b/>
                <w:bCs/>
                <w:sz w:val="22"/>
                <w:szCs w:val="22"/>
              </w:rPr>
              <w:t>Education and Training</w:t>
            </w:r>
          </w:p>
          <w:p w14:paraId="7F844466" w14:textId="77777777" w:rsidR="002775E7" w:rsidRPr="002775E7" w:rsidRDefault="002775E7" w:rsidP="002775E7">
            <w:pPr>
              <w:pStyle w:val="ListParagraph"/>
              <w:numPr>
                <w:ilvl w:val="0"/>
                <w:numId w:val="23"/>
              </w:numPr>
              <w:rPr>
                <w:b/>
                <w:bCs/>
                <w:sz w:val="22"/>
                <w:szCs w:val="22"/>
              </w:rPr>
            </w:pPr>
            <w:r w:rsidRPr="002775E7">
              <w:rPr>
                <w:b/>
                <w:bCs/>
                <w:sz w:val="22"/>
                <w:szCs w:val="22"/>
              </w:rPr>
              <w:t>Energy</w:t>
            </w:r>
          </w:p>
          <w:p w14:paraId="2812A0CB" w14:textId="77777777" w:rsidR="002775E7" w:rsidRPr="002775E7" w:rsidRDefault="002775E7" w:rsidP="002775E7">
            <w:pPr>
              <w:pStyle w:val="ListParagraph"/>
              <w:numPr>
                <w:ilvl w:val="0"/>
                <w:numId w:val="23"/>
              </w:numPr>
              <w:rPr>
                <w:b/>
                <w:bCs/>
                <w:sz w:val="22"/>
                <w:szCs w:val="22"/>
              </w:rPr>
            </w:pPr>
            <w:r w:rsidRPr="002775E7">
              <w:rPr>
                <w:b/>
                <w:bCs/>
                <w:sz w:val="22"/>
                <w:szCs w:val="22"/>
              </w:rPr>
              <w:t>Finance</w:t>
            </w:r>
          </w:p>
          <w:p w14:paraId="1B65C4CF" w14:textId="537E0800" w:rsidR="002775E7" w:rsidRPr="002775E7" w:rsidRDefault="002775E7" w:rsidP="002775E7">
            <w:pPr>
              <w:pStyle w:val="ListParagraph"/>
              <w:numPr>
                <w:ilvl w:val="0"/>
                <w:numId w:val="23"/>
              </w:numPr>
              <w:rPr>
                <w:b/>
                <w:bCs/>
                <w:sz w:val="22"/>
                <w:szCs w:val="22"/>
              </w:rPr>
            </w:pPr>
            <w:r w:rsidRPr="002775E7">
              <w:rPr>
                <w:b/>
                <w:bCs/>
                <w:sz w:val="22"/>
                <w:szCs w:val="22"/>
              </w:rPr>
              <w:t>Fine/Performing Arts</w:t>
            </w:r>
          </w:p>
          <w:p w14:paraId="5C4628BA" w14:textId="7F7B324F" w:rsidR="002775E7" w:rsidRPr="002775E7" w:rsidRDefault="002775E7" w:rsidP="002775E7">
            <w:pPr>
              <w:pStyle w:val="ListParagraph"/>
              <w:numPr>
                <w:ilvl w:val="0"/>
                <w:numId w:val="23"/>
              </w:numPr>
              <w:rPr>
                <w:b/>
                <w:bCs/>
                <w:sz w:val="22"/>
                <w:szCs w:val="22"/>
              </w:rPr>
            </w:pPr>
            <w:r w:rsidRPr="002775E7">
              <w:rPr>
                <w:sz w:val="22"/>
                <w:szCs w:val="22"/>
              </w:rPr>
              <w:t>Government and Public Admin</w:t>
            </w:r>
            <w:r>
              <w:rPr>
                <w:sz w:val="22"/>
                <w:szCs w:val="22"/>
              </w:rPr>
              <w:t>istration</w:t>
            </w:r>
            <w:r w:rsidRPr="002775E7">
              <w:rPr>
                <w:sz w:val="22"/>
                <w:szCs w:val="22"/>
              </w:rPr>
              <w:t xml:space="preserve"> - </w:t>
            </w:r>
            <w:r w:rsidRPr="002775E7">
              <w:rPr>
                <w:b/>
                <w:bCs/>
                <w:sz w:val="22"/>
                <w:szCs w:val="22"/>
              </w:rPr>
              <w:t>JROTC</w:t>
            </w:r>
          </w:p>
          <w:p w14:paraId="6DAF6150" w14:textId="1E9BA10C" w:rsidR="002775E7" w:rsidRPr="002775E7" w:rsidRDefault="002775E7" w:rsidP="002775E7">
            <w:pPr>
              <w:pStyle w:val="ListParagraph"/>
              <w:numPr>
                <w:ilvl w:val="0"/>
                <w:numId w:val="23"/>
              </w:numPr>
              <w:rPr>
                <w:b/>
                <w:bCs/>
                <w:i/>
                <w:iCs/>
                <w:sz w:val="22"/>
                <w:szCs w:val="22"/>
              </w:rPr>
            </w:pPr>
            <w:r w:rsidRPr="002775E7">
              <w:rPr>
                <w:b/>
                <w:bCs/>
                <w:sz w:val="22"/>
                <w:szCs w:val="22"/>
              </w:rPr>
              <w:t>Health Science</w:t>
            </w:r>
          </w:p>
          <w:p w14:paraId="5361FF64" w14:textId="77777777" w:rsidR="002775E7" w:rsidRPr="002775E7" w:rsidRDefault="002775E7" w:rsidP="002775E7">
            <w:pPr>
              <w:pStyle w:val="ListParagraph"/>
              <w:numPr>
                <w:ilvl w:val="0"/>
                <w:numId w:val="23"/>
              </w:numPr>
              <w:rPr>
                <w:b/>
                <w:bCs/>
                <w:sz w:val="22"/>
                <w:szCs w:val="22"/>
              </w:rPr>
            </w:pPr>
            <w:r w:rsidRPr="002775E7">
              <w:rPr>
                <w:b/>
                <w:bCs/>
                <w:sz w:val="22"/>
                <w:szCs w:val="22"/>
              </w:rPr>
              <w:t xml:space="preserve">Hospitality and Tourism </w:t>
            </w:r>
          </w:p>
          <w:p w14:paraId="718F7E2F" w14:textId="77777777" w:rsidR="002775E7" w:rsidRPr="002775E7" w:rsidRDefault="002775E7" w:rsidP="002775E7">
            <w:pPr>
              <w:ind w:left="360"/>
              <w:rPr>
                <w:i/>
                <w:iCs/>
              </w:rPr>
            </w:pPr>
            <w:r w:rsidRPr="002775E7">
              <w:rPr>
                <w:i/>
                <w:iCs/>
              </w:rPr>
              <w:t>(includes Culinary Arts, Sports &amp; Entertainment Marketing)</w:t>
            </w:r>
          </w:p>
          <w:p w14:paraId="4B05092D" w14:textId="77777777" w:rsidR="002775E7" w:rsidRPr="002775E7" w:rsidRDefault="002775E7">
            <w:pPr>
              <w:rPr>
                <w:i/>
                <w:iCs/>
              </w:rPr>
            </w:pPr>
          </w:p>
        </w:tc>
        <w:tc>
          <w:tcPr>
            <w:tcW w:w="5485" w:type="dxa"/>
          </w:tcPr>
          <w:p w14:paraId="4737AE2A" w14:textId="77777777" w:rsidR="002775E7" w:rsidRPr="002775E7" w:rsidRDefault="002775E7" w:rsidP="002775E7">
            <w:pPr>
              <w:pStyle w:val="ListParagraph"/>
              <w:numPr>
                <w:ilvl w:val="0"/>
                <w:numId w:val="23"/>
              </w:numPr>
              <w:rPr>
                <w:b/>
                <w:bCs/>
                <w:sz w:val="22"/>
                <w:szCs w:val="22"/>
              </w:rPr>
            </w:pPr>
            <w:r w:rsidRPr="002775E7">
              <w:rPr>
                <w:b/>
                <w:bCs/>
                <w:sz w:val="22"/>
                <w:szCs w:val="22"/>
              </w:rPr>
              <w:t xml:space="preserve">Human Services </w:t>
            </w:r>
          </w:p>
          <w:p w14:paraId="00785AB7" w14:textId="1A04DA4E" w:rsidR="002775E7" w:rsidRPr="002775E7" w:rsidRDefault="002775E7" w:rsidP="002775E7">
            <w:pPr>
              <w:ind w:left="360"/>
            </w:pPr>
            <w:r w:rsidRPr="002775E7">
              <w:t>(includes Cosmetology, Interior Design, Nutrition &amp; Food Science)</w:t>
            </w:r>
          </w:p>
          <w:p w14:paraId="1F450281" w14:textId="77777777" w:rsidR="002775E7" w:rsidRPr="002775E7" w:rsidRDefault="002775E7" w:rsidP="002775E7">
            <w:pPr>
              <w:pStyle w:val="ListParagraph"/>
              <w:numPr>
                <w:ilvl w:val="0"/>
                <w:numId w:val="23"/>
              </w:numPr>
              <w:rPr>
                <w:b/>
                <w:bCs/>
                <w:sz w:val="22"/>
                <w:szCs w:val="22"/>
              </w:rPr>
            </w:pPr>
            <w:r w:rsidRPr="002775E7">
              <w:rPr>
                <w:b/>
                <w:bCs/>
                <w:sz w:val="22"/>
                <w:szCs w:val="22"/>
              </w:rPr>
              <w:t>Information Technology</w:t>
            </w:r>
          </w:p>
          <w:p w14:paraId="5BA12F7A" w14:textId="77777777" w:rsidR="002775E7" w:rsidRPr="002775E7" w:rsidRDefault="002775E7" w:rsidP="002775E7">
            <w:pPr>
              <w:pStyle w:val="ListParagraph"/>
              <w:numPr>
                <w:ilvl w:val="0"/>
                <w:numId w:val="23"/>
              </w:numPr>
              <w:rPr>
                <w:b/>
                <w:bCs/>
                <w:sz w:val="22"/>
                <w:szCs w:val="22"/>
              </w:rPr>
            </w:pPr>
            <w:r w:rsidRPr="002775E7">
              <w:rPr>
                <w:b/>
                <w:bCs/>
                <w:sz w:val="22"/>
                <w:szCs w:val="22"/>
              </w:rPr>
              <w:t xml:space="preserve">Law, Public Safety, Corrections, and Security </w:t>
            </w:r>
          </w:p>
          <w:p w14:paraId="493D9A9F" w14:textId="20619BC2" w:rsidR="002775E7" w:rsidRPr="002775E7" w:rsidRDefault="002775E7" w:rsidP="002775E7">
            <w:pPr>
              <w:ind w:left="360"/>
            </w:pPr>
            <w:r w:rsidRPr="002775E7">
              <w:t>(includes Firefighting, Criminal Investigations)</w:t>
            </w:r>
          </w:p>
          <w:p w14:paraId="6D4B5033" w14:textId="77777777" w:rsidR="002775E7" w:rsidRPr="002775E7" w:rsidRDefault="002775E7" w:rsidP="002775E7">
            <w:pPr>
              <w:pStyle w:val="ListParagraph"/>
              <w:numPr>
                <w:ilvl w:val="0"/>
                <w:numId w:val="23"/>
              </w:numPr>
              <w:rPr>
                <w:b/>
                <w:bCs/>
                <w:sz w:val="22"/>
                <w:szCs w:val="22"/>
              </w:rPr>
            </w:pPr>
            <w:r w:rsidRPr="002775E7">
              <w:rPr>
                <w:b/>
                <w:bCs/>
                <w:sz w:val="22"/>
                <w:szCs w:val="22"/>
              </w:rPr>
              <w:t xml:space="preserve">Manufacturing </w:t>
            </w:r>
          </w:p>
          <w:p w14:paraId="4C541BAF" w14:textId="050A0AC1" w:rsidR="002775E7" w:rsidRPr="002775E7" w:rsidRDefault="002775E7" w:rsidP="002775E7">
            <w:pPr>
              <w:ind w:left="360"/>
            </w:pPr>
            <w:r w:rsidRPr="002775E7">
              <w:t>(includes Mechatronics)</w:t>
            </w:r>
          </w:p>
          <w:p w14:paraId="7182FDE2" w14:textId="77777777" w:rsidR="002775E7" w:rsidRPr="002775E7" w:rsidRDefault="002775E7" w:rsidP="002775E7">
            <w:pPr>
              <w:pStyle w:val="ListParagraph"/>
              <w:numPr>
                <w:ilvl w:val="0"/>
                <w:numId w:val="23"/>
              </w:numPr>
              <w:rPr>
                <w:b/>
                <w:bCs/>
                <w:sz w:val="22"/>
                <w:szCs w:val="22"/>
              </w:rPr>
            </w:pPr>
            <w:r w:rsidRPr="002775E7">
              <w:rPr>
                <w:b/>
                <w:bCs/>
                <w:sz w:val="22"/>
                <w:szCs w:val="22"/>
              </w:rPr>
              <w:t>Marketing</w:t>
            </w:r>
          </w:p>
          <w:p w14:paraId="048FF14C" w14:textId="77777777" w:rsidR="002775E7" w:rsidRPr="002775E7" w:rsidRDefault="002775E7" w:rsidP="002775E7">
            <w:pPr>
              <w:pStyle w:val="ListParagraph"/>
              <w:numPr>
                <w:ilvl w:val="0"/>
                <w:numId w:val="23"/>
              </w:numPr>
              <w:rPr>
                <w:sz w:val="22"/>
                <w:szCs w:val="22"/>
              </w:rPr>
            </w:pPr>
            <w:r w:rsidRPr="002775E7">
              <w:rPr>
                <w:sz w:val="22"/>
                <w:szCs w:val="22"/>
              </w:rPr>
              <w:t xml:space="preserve">Science, Technology, </w:t>
            </w:r>
            <w:r w:rsidRPr="002775E7">
              <w:rPr>
                <w:b/>
                <w:bCs/>
                <w:sz w:val="22"/>
                <w:szCs w:val="22"/>
              </w:rPr>
              <w:t>Engineering,</w:t>
            </w:r>
            <w:r w:rsidRPr="002775E7">
              <w:rPr>
                <w:sz w:val="22"/>
                <w:szCs w:val="22"/>
              </w:rPr>
              <w:t xml:space="preserve"> Mathematics</w:t>
            </w:r>
          </w:p>
          <w:p w14:paraId="06722564" w14:textId="77777777" w:rsidR="002775E7" w:rsidRPr="002775E7" w:rsidRDefault="002775E7" w:rsidP="002775E7">
            <w:pPr>
              <w:pStyle w:val="ListParagraph"/>
              <w:numPr>
                <w:ilvl w:val="0"/>
                <w:numId w:val="23"/>
              </w:numPr>
              <w:rPr>
                <w:sz w:val="22"/>
                <w:szCs w:val="22"/>
              </w:rPr>
            </w:pPr>
            <w:r w:rsidRPr="002775E7">
              <w:rPr>
                <w:b/>
                <w:bCs/>
                <w:sz w:val="22"/>
                <w:szCs w:val="22"/>
              </w:rPr>
              <w:t>Transportation, Distribution, and Logistics</w:t>
            </w:r>
            <w:r w:rsidRPr="002775E7">
              <w:rPr>
                <w:sz w:val="22"/>
                <w:szCs w:val="22"/>
              </w:rPr>
              <w:t xml:space="preserve"> </w:t>
            </w:r>
          </w:p>
          <w:p w14:paraId="3098C13E" w14:textId="28E8CFA1" w:rsidR="002775E7" w:rsidRPr="002775E7" w:rsidRDefault="002775E7" w:rsidP="002775E7">
            <w:pPr>
              <w:ind w:left="360"/>
            </w:pPr>
            <w:r w:rsidRPr="002775E7">
              <w:t>(includes Auto, Aviation, Distribution Logistics)</w:t>
            </w:r>
          </w:p>
          <w:p w14:paraId="1B3DD94B" w14:textId="252769C8" w:rsidR="002775E7" w:rsidRPr="002775E7" w:rsidRDefault="002775E7" w:rsidP="002775E7">
            <w:pPr>
              <w:pStyle w:val="ListParagraph"/>
              <w:numPr>
                <w:ilvl w:val="0"/>
                <w:numId w:val="23"/>
              </w:numPr>
              <w:rPr>
                <w:b/>
                <w:bCs/>
                <w:i/>
                <w:iCs/>
                <w:sz w:val="22"/>
                <w:szCs w:val="22"/>
              </w:rPr>
            </w:pPr>
            <w:r w:rsidRPr="002775E7">
              <w:rPr>
                <w:b/>
                <w:bCs/>
                <w:sz w:val="22"/>
                <w:szCs w:val="22"/>
              </w:rPr>
              <w:t>World Language</w:t>
            </w:r>
          </w:p>
        </w:tc>
      </w:tr>
    </w:tbl>
    <w:p w14:paraId="18849EF3" w14:textId="20742D3B" w:rsidR="00C8679B" w:rsidRPr="004564D1" w:rsidRDefault="00B92732">
      <w:pPr>
        <w:spacing w:after="120"/>
        <w:rPr>
          <w:sz w:val="26"/>
          <w:szCs w:val="26"/>
        </w:rPr>
      </w:pPr>
      <w:r>
        <w:rPr>
          <w:sz w:val="26"/>
          <w:szCs w:val="26"/>
        </w:rPr>
        <w:t xml:space="preserve">Please </w:t>
      </w:r>
      <w:r w:rsidR="00970DC6" w:rsidRPr="004564D1">
        <w:rPr>
          <w:sz w:val="26"/>
          <w:szCs w:val="26"/>
        </w:rPr>
        <w:t>list your Cluster/Pathway</w:t>
      </w:r>
      <w:r>
        <w:rPr>
          <w:sz w:val="26"/>
          <w:szCs w:val="26"/>
        </w:rPr>
        <w:t>(s)</w:t>
      </w:r>
      <w:r w:rsidR="00970DC6" w:rsidRPr="004564D1">
        <w:rPr>
          <w:sz w:val="26"/>
          <w:szCs w:val="26"/>
        </w:rPr>
        <w:t xml:space="preserve"> from above and the courses taken in your pathway(s):</w:t>
      </w:r>
    </w:p>
    <w:p w14:paraId="32D28B2C" w14:textId="23F7FB5D" w:rsidR="00C8679B" w:rsidRDefault="00970DC6">
      <w:pPr>
        <w:spacing w:after="120"/>
        <w:rPr>
          <w:sz w:val="26"/>
          <w:szCs w:val="26"/>
        </w:rPr>
      </w:pPr>
      <w:r w:rsidRPr="004564D1">
        <w:rPr>
          <w:sz w:val="26"/>
          <w:szCs w:val="26"/>
        </w:rPr>
        <w:t>_____________________________________________________________________________</w:t>
      </w:r>
      <w:r w:rsidR="00252B1A">
        <w:rPr>
          <w:sz w:val="26"/>
          <w:szCs w:val="26"/>
        </w:rPr>
        <w:t>______</w:t>
      </w:r>
    </w:p>
    <w:p w14:paraId="7B72EAD6" w14:textId="191732FA" w:rsidR="00B92732" w:rsidRPr="004564D1" w:rsidRDefault="00B92732">
      <w:pPr>
        <w:spacing w:after="120"/>
        <w:rPr>
          <w:sz w:val="26"/>
          <w:szCs w:val="26"/>
        </w:rPr>
      </w:pPr>
      <w:r>
        <w:rPr>
          <w:sz w:val="26"/>
          <w:szCs w:val="26"/>
        </w:rPr>
        <w:t>___________________________________________________________________________________</w:t>
      </w:r>
    </w:p>
    <w:p w14:paraId="5231E7FB" w14:textId="34CF8BE5" w:rsidR="00C8679B" w:rsidRPr="004564D1" w:rsidRDefault="00970DC6">
      <w:pPr>
        <w:rPr>
          <w:sz w:val="26"/>
          <w:szCs w:val="26"/>
        </w:rPr>
      </w:pPr>
      <w:r w:rsidRPr="004564D1">
        <w:rPr>
          <w:sz w:val="26"/>
          <w:szCs w:val="26"/>
        </w:rPr>
        <w:t xml:space="preserve">What is your Career Goal:  </w:t>
      </w:r>
      <w:r w:rsidR="004564D1" w:rsidRPr="004564D1">
        <w:rPr>
          <w:sz w:val="26"/>
          <w:szCs w:val="26"/>
          <w:u w:val="single"/>
        </w:rPr>
        <w:tab/>
      </w:r>
      <w:r w:rsidR="004564D1" w:rsidRPr="004564D1">
        <w:rPr>
          <w:sz w:val="26"/>
          <w:szCs w:val="26"/>
          <w:u w:val="single"/>
        </w:rPr>
        <w:tab/>
      </w:r>
      <w:r w:rsidRPr="004564D1">
        <w:rPr>
          <w:sz w:val="26"/>
          <w:szCs w:val="26"/>
          <w:u w:val="single"/>
        </w:rPr>
        <w:t>_______________________________________________________</w:t>
      </w:r>
    </w:p>
    <w:p w14:paraId="1CA056CA" w14:textId="04B1EE7D" w:rsidR="00C8679B" w:rsidRDefault="00970DC6">
      <w:pPr>
        <w:jc w:val="center"/>
        <w:rPr>
          <w:b/>
          <w:sz w:val="28"/>
          <w:szCs w:val="28"/>
        </w:rPr>
      </w:pPr>
      <w:r>
        <w:rPr>
          <w:b/>
          <w:sz w:val="28"/>
          <w:szCs w:val="28"/>
        </w:rPr>
        <w:t>Parent/Guardian Enrollment Consent</w:t>
      </w:r>
    </w:p>
    <w:p w14:paraId="4E2E54FB" w14:textId="77777777" w:rsidR="00C8679B" w:rsidRPr="002C68FC" w:rsidRDefault="00970DC6">
      <w:pPr>
        <w:spacing w:after="120"/>
        <w:jc w:val="center"/>
        <w:rPr>
          <w:i/>
          <w:iCs/>
          <w:sz w:val="26"/>
          <w:szCs w:val="26"/>
        </w:rPr>
      </w:pPr>
      <w:r w:rsidRPr="002C68FC">
        <w:rPr>
          <w:i/>
          <w:iCs/>
          <w:sz w:val="26"/>
          <w:szCs w:val="26"/>
        </w:rPr>
        <w:t>Directions:  Please check that you have read and agree with the following statements:</w:t>
      </w:r>
    </w:p>
    <w:p w14:paraId="627EF39A" w14:textId="77777777" w:rsidR="00C8679B" w:rsidRDefault="00970DC6">
      <w:pPr>
        <w:spacing w:after="0"/>
        <w:rPr>
          <w:b/>
          <w:i/>
          <w:sz w:val="24"/>
          <w:szCs w:val="24"/>
        </w:rPr>
      </w:pPr>
      <w:r>
        <w:rPr>
          <w:b/>
          <w:i/>
          <w:sz w:val="24"/>
          <w:szCs w:val="24"/>
        </w:rPr>
        <w:t>Transportation Consent:</w:t>
      </w:r>
    </w:p>
    <w:p w14:paraId="3B5453A8" w14:textId="77777777" w:rsidR="00C8679B" w:rsidRDefault="00970DC6">
      <w:pPr>
        <w:spacing w:after="0"/>
        <w:rPr>
          <w:sz w:val="24"/>
          <w:szCs w:val="24"/>
        </w:rPr>
      </w:pPr>
      <w:r>
        <w:rPr>
          <w:sz w:val="24"/>
          <w:szCs w:val="24"/>
        </w:rPr>
        <w:t xml:space="preserve">School/bus transportation is not available to internship/mentorship sites. </w:t>
      </w:r>
    </w:p>
    <w:tbl>
      <w:tblPr>
        <w:tblStyle w:val="a1"/>
        <w:tblW w:w="10790" w:type="dxa"/>
        <w:tblBorders>
          <w:top w:val="nil"/>
          <w:left w:val="nil"/>
          <w:bottom w:val="nil"/>
          <w:right w:val="nil"/>
          <w:insideH w:val="nil"/>
          <w:insideV w:val="nil"/>
        </w:tblBorders>
        <w:tblLayout w:type="fixed"/>
        <w:tblLook w:val="0400" w:firstRow="0" w:lastRow="0" w:firstColumn="0" w:lastColumn="0" w:noHBand="0" w:noVBand="1"/>
      </w:tblPr>
      <w:tblGrid>
        <w:gridCol w:w="1525"/>
        <w:gridCol w:w="9265"/>
      </w:tblGrid>
      <w:tr w:rsidR="00C8679B" w14:paraId="048B5F12" w14:textId="77777777" w:rsidTr="00880EE1">
        <w:tc>
          <w:tcPr>
            <w:tcW w:w="1525" w:type="dxa"/>
          </w:tcPr>
          <w:p w14:paraId="2D1A1F69" w14:textId="3BAA8023" w:rsidR="00C8679B" w:rsidRDefault="00B92732" w:rsidP="00880EE1">
            <w:pPr>
              <w:rPr>
                <w:b/>
              </w:rPr>
            </w:pPr>
            <w:bookmarkStart w:id="5" w:name="_heading=h.1fob9te" w:colFirst="0" w:colLast="0"/>
            <w:bookmarkEnd w:id="5"/>
            <w:r>
              <w:rPr>
                <w:b/>
              </w:rPr>
              <w:t xml:space="preserve"> </w:t>
            </w:r>
            <w:r w:rsidR="00880EE1">
              <w:rPr>
                <w:b/>
              </w:rPr>
              <w:t>Yes__   No __</w:t>
            </w:r>
          </w:p>
        </w:tc>
        <w:tc>
          <w:tcPr>
            <w:tcW w:w="9265" w:type="dxa"/>
          </w:tcPr>
          <w:p w14:paraId="5E33CEA4" w14:textId="77777777" w:rsidR="00C8679B" w:rsidRDefault="00970DC6">
            <w:pPr>
              <w:jc w:val="both"/>
              <w:rPr>
                <w:sz w:val="24"/>
                <w:szCs w:val="24"/>
              </w:rPr>
            </w:pPr>
            <w:r>
              <w:rPr>
                <w:sz w:val="24"/>
                <w:szCs w:val="24"/>
              </w:rPr>
              <w:t xml:space="preserve">My child has a valid driver’s license </w:t>
            </w:r>
            <w:r>
              <w:rPr>
                <w:i/>
                <w:sz w:val="24"/>
                <w:szCs w:val="24"/>
              </w:rPr>
              <w:t>(</w:t>
            </w:r>
            <w:r w:rsidR="005754A3">
              <w:rPr>
                <w:i/>
                <w:sz w:val="24"/>
                <w:szCs w:val="24"/>
              </w:rPr>
              <w:t xml:space="preserve">You may be asked to </w:t>
            </w:r>
            <w:r>
              <w:rPr>
                <w:i/>
                <w:sz w:val="24"/>
                <w:szCs w:val="24"/>
              </w:rPr>
              <w:t>provide a copy of license</w:t>
            </w:r>
            <w:r w:rsidR="005754A3">
              <w:rPr>
                <w:i/>
                <w:sz w:val="24"/>
                <w:szCs w:val="24"/>
              </w:rPr>
              <w:t>.</w:t>
            </w:r>
            <w:r>
              <w:rPr>
                <w:i/>
                <w:sz w:val="24"/>
                <w:szCs w:val="24"/>
              </w:rPr>
              <w:t>)</w:t>
            </w:r>
            <w:r>
              <w:rPr>
                <w:sz w:val="24"/>
                <w:szCs w:val="24"/>
              </w:rPr>
              <w:t xml:space="preserve"> and will wear his/her seatbelt to the internship/mentorship site.  </w:t>
            </w:r>
          </w:p>
        </w:tc>
      </w:tr>
      <w:tr w:rsidR="00C8679B" w14:paraId="0FC1BFAA" w14:textId="77777777" w:rsidTr="00880EE1">
        <w:tc>
          <w:tcPr>
            <w:tcW w:w="1525" w:type="dxa"/>
          </w:tcPr>
          <w:p w14:paraId="71CAE1D2" w14:textId="77777777" w:rsidR="00C8679B" w:rsidRDefault="00970DC6">
            <w:pPr>
              <w:jc w:val="center"/>
              <w:rPr>
                <w:b/>
              </w:rPr>
            </w:pPr>
            <w:r>
              <w:rPr>
                <w:b/>
              </w:rPr>
              <w:t>Yes__   No __</w:t>
            </w:r>
          </w:p>
        </w:tc>
        <w:tc>
          <w:tcPr>
            <w:tcW w:w="9265" w:type="dxa"/>
          </w:tcPr>
          <w:p w14:paraId="0F461C8B" w14:textId="77777777" w:rsidR="00C8679B" w:rsidRDefault="00970DC6">
            <w:pPr>
              <w:jc w:val="both"/>
              <w:rPr>
                <w:sz w:val="24"/>
                <w:szCs w:val="24"/>
              </w:rPr>
            </w:pPr>
            <w:r>
              <w:rPr>
                <w:sz w:val="24"/>
                <w:szCs w:val="24"/>
              </w:rPr>
              <w:t xml:space="preserve">My child is covered by automobile accident insurance </w:t>
            </w:r>
            <w:r>
              <w:rPr>
                <w:i/>
                <w:sz w:val="24"/>
                <w:szCs w:val="24"/>
              </w:rPr>
              <w:t>(</w:t>
            </w:r>
            <w:r w:rsidR="005754A3">
              <w:rPr>
                <w:i/>
                <w:sz w:val="24"/>
                <w:szCs w:val="24"/>
              </w:rPr>
              <w:t xml:space="preserve">You may be asked to </w:t>
            </w:r>
            <w:r>
              <w:rPr>
                <w:i/>
                <w:sz w:val="24"/>
                <w:szCs w:val="24"/>
              </w:rPr>
              <w:t>provide a copy of insurance card</w:t>
            </w:r>
            <w:r w:rsidR="005754A3">
              <w:rPr>
                <w:i/>
                <w:sz w:val="24"/>
                <w:szCs w:val="24"/>
              </w:rPr>
              <w:t>.</w:t>
            </w:r>
            <w:r>
              <w:rPr>
                <w:i/>
                <w:sz w:val="24"/>
                <w:szCs w:val="24"/>
              </w:rPr>
              <w:t>)</w:t>
            </w:r>
            <w:r>
              <w:rPr>
                <w:sz w:val="24"/>
                <w:szCs w:val="24"/>
              </w:rPr>
              <w:t xml:space="preserve"> if he/she will be driving to an internship/mentorship site.</w:t>
            </w:r>
          </w:p>
        </w:tc>
      </w:tr>
      <w:tr w:rsidR="00C8679B" w14:paraId="7E4C2717" w14:textId="77777777" w:rsidTr="00880EE1">
        <w:tc>
          <w:tcPr>
            <w:tcW w:w="1525" w:type="dxa"/>
          </w:tcPr>
          <w:p w14:paraId="16E294F5" w14:textId="77777777" w:rsidR="00C8679B" w:rsidRDefault="00970DC6">
            <w:pPr>
              <w:jc w:val="center"/>
              <w:rPr>
                <w:b/>
              </w:rPr>
            </w:pPr>
            <w:r>
              <w:rPr>
                <w:b/>
              </w:rPr>
              <w:t>Yes__   No __</w:t>
            </w:r>
          </w:p>
        </w:tc>
        <w:tc>
          <w:tcPr>
            <w:tcW w:w="9265" w:type="dxa"/>
          </w:tcPr>
          <w:p w14:paraId="0D793753" w14:textId="77777777" w:rsidR="00C8679B" w:rsidRDefault="00970DC6">
            <w:pPr>
              <w:jc w:val="both"/>
              <w:rPr>
                <w:sz w:val="24"/>
                <w:szCs w:val="24"/>
              </w:rPr>
            </w:pPr>
            <w:r>
              <w:rPr>
                <w:sz w:val="24"/>
                <w:szCs w:val="24"/>
              </w:rPr>
              <w:t xml:space="preserve">My child has my permission to travel </w:t>
            </w:r>
            <w:r>
              <w:rPr>
                <w:i/>
                <w:sz w:val="24"/>
                <w:szCs w:val="24"/>
              </w:rPr>
              <w:t>(drive or walk)</w:t>
            </w:r>
            <w:r>
              <w:rPr>
                <w:sz w:val="24"/>
                <w:szCs w:val="24"/>
              </w:rPr>
              <w:t xml:space="preserve"> to the internship/mentorship site.</w:t>
            </w:r>
          </w:p>
        </w:tc>
      </w:tr>
      <w:tr w:rsidR="00C8679B" w14:paraId="04FCE388" w14:textId="77777777" w:rsidTr="00880EE1">
        <w:tc>
          <w:tcPr>
            <w:tcW w:w="1525" w:type="dxa"/>
          </w:tcPr>
          <w:p w14:paraId="4A84A98C" w14:textId="77777777" w:rsidR="00C8679B" w:rsidRDefault="00970DC6">
            <w:pPr>
              <w:jc w:val="center"/>
              <w:rPr>
                <w:b/>
              </w:rPr>
            </w:pPr>
            <w:r>
              <w:rPr>
                <w:b/>
              </w:rPr>
              <w:lastRenderedPageBreak/>
              <w:t>Yes__   No __</w:t>
            </w:r>
          </w:p>
        </w:tc>
        <w:tc>
          <w:tcPr>
            <w:tcW w:w="9265" w:type="dxa"/>
          </w:tcPr>
          <w:p w14:paraId="5E693401" w14:textId="77777777" w:rsidR="00C8679B" w:rsidRDefault="00970DC6">
            <w:pPr>
              <w:jc w:val="both"/>
              <w:rPr>
                <w:sz w:val="24"/>
                <w:szCs w:val="24"/>
              </w:rPr>
            </w:pPr>
            <w:r>
              <w:rPr>
                <w:sz w:val="24"/>
                <w:szCs w:val="24"/>
              </w:rPr>
              <w:t>If my child does not have a driver’s license and automobile insurance, I agree to provide all transportation for my child from his/her high school to the internship/mentorship site.</w:t>
            </w:r>
          </w:p>
        </w:tc>
      </w:tr>
      <w:tr w:rsidR="00C8679B" w14:paraId="6A937ECA" w14:textId="77777777" w:rsidTr="00880EE1">
        <w:tc>
          <w:tcPr>
            <w:tcW w:w="1525" w:type="dxa"/>
          </w:tcPr>
          <w:p w14:paraId="74B191B9" w14:textId="77777777" w:rsidR="00C8679B" w:rsidRDefault="00970DC6">
            <w:pPr>
              <w:jc w:val="center"/>
              <w:rPr>
                <w:b/>
              </w:rPr>
            </w:pPr>
            <w:r>
              <w:rPr>
                <w:b/>
              </w:rPr>
              <w:t>Yes__   No __</w:t>
            </w:r>
          </w:p>
        </w:tc>
        <w:tc>
          <w:tcPr>
            <w:tcW w:w="9265" w:type="dxa"/>
          </w:tcPr>
          <w:p w14:paraId="5B3064AF" w14:textId="77777777" w:rsidR="00C8679B" w:rsidRDefault="00970DC6">
            <w:pPr>
              <w:jc w:val="both"/>
              <w:rPr>
                <w:sz w:val="24"/>
                <w:szCs w:val="24"/>
              </w:rPr>
            </w:pPr>
            <w:r>
              <w:rPr>
                <w:sz w:val="24"/>
                <w:szCs w:val="24"/>
              </w:rPr>
              <w:t xml:space="preserve">I hereby release the internship/mentorship work site, local school, and Forsyth County Schools and any agents of the employer or the school system from any assurances as to the safety of the car and/or driver, and any responsibility or liability that may result from my child’s use of his/her individual form of transportation.  </w:t>
            </w:r>
          </w:p>
        </w:tc>
      </w:tr>
      <w:tr w:rsidR="00C8679B" w14:paraId="4D38CFEF" w14:textId="77777777" w:rsidTr="00880EE1">
        <w:tc>
          <w:tcPr>
            <w:tcW w:w="1525" w:type="dxa"/>
          </w:tcPr>
          <w:p w14:paraId="3773F6D5" w14:textId="77777777" w:rsidR="00C8679B" w:rsidRDefault="00970DC6">
            <w:pPr>
              <w:jc w:val="center"/>
              <w:rPr>
                <w:b/>
              </w:rPr>
            </w:pPr>
            <w:bookmarkStart w:id="6" w:name="_Hlk73116906"/>
            <w:r>
              <w:rPr>
                <w:b/>
              </w:rPr>
              <w:t>Yes__   No __</w:t>
            </w:r>
          </w:p>
        </w:tc>
        <w:tc>
          <w:tcPr>
            <w:tcW w:w="9265" w:type="dxa"/>
          </w:tcPr>
          <w:p w14:paraId="76D10EFC" w14:textId="77777777" w:rsidR="00C8679B" w:rsidRDefault="00970DC6">
            <w:pPr>
              <w:pBdr>
                <w:top w:val="nil"/>
                <w:left w:val="nil"/>
                <w:bottom w:val="nil"/>
                <w:right w:val="nil"/>
                <w:between w:val="nil"/>
              </w:pBdr>
              <w:tabs>
                <w:tab w:val="left" w:pos="1080"/>
              </w:tabs>
              <w:jc w:val="both"/>
              <w:rPr>
                <w:color w:val="000000"/>
                <w:sz w:val="24"/>
                <w:szCs w:val="24"/>
              </w:rPr>
            </w:pPr>
            <w:r>
              <w:rPr>
                <w:color w:val="000000"/>
                <w:sz w:val="24"/>
                <w:szCs w:val="24"/>
              </w:rPr>
              <w:t xml:space="preserve">I assume full responsibility for the conduct and safety of my child after dismissal from school, including days when my child is not required to be on the job.  </w:t>
            </w:r>
          </w:p>
        </w:tc>
      </w:tr>
      <w:bookmarkEnd w:id="6"/>
    </w:tbl>
    <w:p w14:paraId="178DDD5E" w14:textId="77777777" w:rsidR="002C68FC" w:rsidRDefault="002C68FC" w:rsidP="002C68FC">
      <w:pPr>
        <w:spacing w:after="0"/>
        <w:rPr>
          <w:b/>
          <w:i/>
          <w:sz w:val="24"/>
          <w:szCs w:val="24"/>
        </w:rPr>
      </w:pPr>
    </w:p>
    <w:p w14:paraId="387214F3" w14:textId="77777777" w:rsidR="002C68FC" w:rsidRDefault="002C68FC" w:rsidP="002C68FC">
      <w:pPr>
        <w:spacing w:after="0"/>
        <w:rPr>
          <w:b/>
          <w:i/>
          <w:sz w:val="24"/>
          <w:szCs w:val="24"/>
        </w:rPr>
      </w:pPr>
      <w:r>
        <w:rPr>
          <w:b/>
          <w:i/>
          <w:sz w:val="24"/>
          <w:szCs w:val="24"/>
        </w:rPr>
        <w:t>Healthcare Release:</w:t>
      </w:r>
    </w:p>
    <w:tbl>
      <w:tblPr>
        <w:tblStyle w:val="a2"/>
        <w:tblW w:w="10790" w:type="dxa"/>
        <w:tblBorders>
          <w:top w:val="nil"/>
          <w:left w:val="nil"/>
          <w:bottom w:val="nil"/>
          <w:right w:val="nil"/>
          <w:insideH w:val="nil"/>
          <w:insideV w:val="nil"/>
        </w:tblBorders>
        <w:tblLayout w:type="fixed"/>
        <w:tblLook w:val="0400" w:firstRow="0" w:lastRow="0" w:firstColumn="0" w:lastColumn="0" w:noHBand="0" w:noVBand="1"/>
      </w:tblPr>
      <w:tblGrid>
        <w:gridCol w:w="1525"/>
        <w:gridCol w:w="9265"/>
      </w:tblGrid>
      <w:tr w:rsidR="002C68FC" w14:paraId="4F124F03" w14:textId="77777777" w:rsidTr="00D879D9">
        <w:tc>
          <w:tcPr>
            <w:tcW w:w="1525" w:type="dxa"/>
            <w:vAlign w:val="bottom"/>
          </w:tcPr>
          <w:p w14:paraId="0B9A71CB" w14:textId="77777777" w:rsidR="002C68FC" w:rsidRDefault="002C68FC" w:rsidP="00D879D9">
            <w:pPr>
              <w:jc w:val="center"/>
              <w:rPr>
                <w:b/>
              </w:rPr>
            </w:pPr>
            <w:r>
              <w:rPr>
                <w:b/>
              </w:rPr>
              <w:t>Yes__   No __</w:t>
            </w:r>
          </w:p>
        </w:tc>
        <w:tc>
          <w:tcPr>
            <w:tcW w:w="9265" w:type="dxa"/>
          </w:tcPr>
          <w:p w14:paraId="3F0C1F1C" w14:textId="77777777" w:rsidR="002C68FC" w:rsidRDefault="002C68FC" w:rsidP="00D879D9">
            <w:pPr>
              <w:rPr>
                <w:sz w:val="24"/>
                <w:szCs w:val="24"/>
              </w:rPr>
            </w:pPr>
            <w:r>
              <w:rPr>
                <w:iCs/>
                <w:sz w:val="24"/>
                <w:szCs w:val="24"/>
              </w:rPr>
              <w:t xml:space="preserve">I currently have health insurance.  </w:t>
            </w:r>
            <w:r w:rsidRPr="002C68FC">
              <w:rPr>
                <w:i/>
                <w:sz w:val="24"/>
                <w:szCs w:val="24"/>
              </w:rPr>
              <w:t>(You may be asked to provide a copy of insurance card.)</w:t>
            </w:r>
          </w:p>
        </w:tc>
      </w:tr>
    </w:tbl>
    <w:tbl>
      <w:tblPr>
        <w:tblW w:w="10710" w:type="dxa"/>
        <w:tblBorders>
          <w:top w:val="nil"/>
          <w:left w:val="nil"/>
          <w:bottom w:val="nil"/>
          <w:right w:val="nil"/>
          <w:insideH w:val="nil"/>
          <w:insideV w:val="nil"/>
        </w:tblBorders>
        <w:tblLayout w:type="fixed"/>
        <w:tblLook w:val="0400" w:firstRow="0" w:lastRow="0" w:firstColumn="0" w:lastColumn="0" w:noHBand="0" w:noVBand="1"/>
      </w:tblPr>
      <w:tblGrid>
        <w:gridCol w:w="1525"/>
        <w:gridCol w:w="9185"/>
      </w:tblGrid>
      <w:tr w:rsidR="002C68FC" w14:paraId="72BC1EA8" w14:textId="77777777" w:rsidTr="00880EE1">
        <w:tc>
          <w:tcPr>
            <w:tcW w:w="1525" w:type="dxa"/>
          </w:tcPr>
          <w:p w14:paraId="0C6DF7C4" w14:textId="77777777" w:rsidR="002C68FC" w:rsidRDefault="002C68FC" w:rsidP="00D879D9">
            <w:pPr>
              <w:jc w:val="center"/>
              <w:rPr>
                <w:b/>
              </w:rPr>
            </w:pPr>
            <w:r>
              <w:rPr>
                <w:b/>
              </w:rPr>
              <w:t>Yes__   No __</w:t>
            </w:r>
          </w:p>
        </w:tc>
        <w:tc>
          <w:tcPr>
            <w:tcW w:w="9185" w:type="dxa"/>
          </w:tcPr>
          <w:p w14:paraId="71C6CD3A" w14:textId="4D68CDCF" w:rsidR="002C68FC" w:rsidRDefault="002C68FC" w:rsidP="00D879D9">
            <w:pPr>
              <w:pBdr>
                <w:top w:val="nil"/>
                <w:left w:val="nil"/>
                <w:bottom w:val="nil"/>
                <w:right w:val="nil"/>
                <w:between w:val="nil"/>
              </w:pBdr>
              <w:tabs>
                <w:tab w:val="left" w:pos="1080"/>
              </w:tabs>
              <w:jc w:val="both"/>
              <w:rPr>
                <w:color w:val="000000"/>
                <w:sz w:val="24"/>
                <w:szCs w:val="24"/>
              </w:rPr>
            </w:pPr>
            <w:r>
              <w:rPr>
                <w:color w:val="000000"/>
                <w:sz w:val="24"/>
                <w:szCs w:val="24"/>
              </w:rPr>
              <w:t>In</w:t>
            </w:r>
            <w:r w:rsidRPr="001C3AA8">
              <w:rPr>
                <w:iCs/>
                <w:sz w:val="24"/>
                <w:szCs w:val="24"/>
              </w:rPr>
              <w:t xml:space="preserve"> order to provide the best possible care for my student, I understand that special health care needs or chronic conditions will be shared with appropriate school and internship/mentorship personnel.  In the event of a life</w:t>
            </w:r>
            <w:r>
              <w:rPr>
                <w:iCs/>
                <w:sz w:val="24"/>
                <w:szCs w:val="24"/>
              </w:rPr>
              <w:t>-threatening situation or critical injury, I her</w:t>
            </w:r>
            <w:r w:rsidR="00773537">
              <w:rPr>
                <w:iCs/>
                <w:sz w:val="24"/>
                <w:szCs w:val="24"/>
              </w:rPr>
              <w:t>e</w:t>
            </w:r>
            <w:r>
              <w:rPr>
                <w:iCs/>
                <w:sz w:val="24"/>
                <w:szCs w:val="24"/>
              </w:rPr>
              <w:t>by authorize that the school and/or the internship/mentorship staff may take appropriate emergency medical action, including calling 911 for transport to a hospital.  I also give permission to the hospital emergency room staff to treat my student unless I am present and request otherwise.  I will assume all financial responsibility</w:t>
            </w:r>
            <w:r>
              <w:rPr>
                <w:color w:val="000000"/>
                <w:sz w:val="24"/>
                <w:szCs w:val="24"/>
              </w:rPr>
              <w:t xml:space="preserve"> full responsibility for the conduct and safety of my child after dismissal from school, including days when my child is not required to be on the job.  </w:t>
            </w:r>
          </w:p>
        </w:tc>
      </w:tr>
    </w:tbl>
    <w:p w14:paraId="35F10526" w14:textId="77777777" w:rsidR="00C8679B" w:rsidRDefault="00970DC6">
      <w:pPr>
        <w:spacing w:after="0"/>
        <w:rPr>
          <w:b/>
          <w:i/>
          <w:sz w:val="24"/>
          <w:szCs w:val="24"/>
        </w:rPr>
      </w:pPr>
      <w:r>
        <w:rPr>
          <w:b/>
          <w:i/>
          <w:sz w:val="24"/>
          <w:szCs w:val="24"/>
        </w:rPr>
        <w:t>Student Handbook:</w:t>
      </w:r>
    </w:p>
    <w:tbl>
      <w:tblPr>
        <w:tblStyle w:val="a2"/>
        <w:tblW w:w="10790" w:type="dxa"/>
        <w:tblBorders>
          <w:top w:val="nil"/>
          <w:left w:val="nil"/>
          <w:bottom w:val="nil"/>
          <w:right w:val="nil"/>
          <w:insideH w:val="nil"/>
          <w:insideV w:val="nil"/>
        </w:tblBorders>
        <w:tblLayout w:type="fixed"/>
        <w:tblLook w:val="0400" w:firstRow="0" w:lastRow="0" w:firstColumn="0" w:lastColumn="0" w:noHBand="0" w:noVBand="1"/>
      </w:tblPr>
      <w:tblGrid>
        <w:gridCol w:w="1525"/>
        <w:gridCol w:w="9265"/>
      </w:tblGrid>
      <w:tr w:rsidR="00C8679B" w14:paraId="6798FFB1" w14:textId="77777777" w:rsidTr="00880EE1">
        <w:tc>
          <w:tcPr>
            <w:tcW w:w="1525" w:type="dxa"/>
          </w:tcPr>
          <w:p w14:paraId="7A5F4EDB" w14:textId="77777777" w:rsidR="00C8679B" w:rsidRDefault="00970DC6">
            <w:pPr>
              <w:jc w:val="center"/>
              <w:rPr>
                <w:b/>
              </w:rPr>
            </w:pPr>
            <w:r>
              <w:rPr>
                <w:b/>
              </w:rPr>
              <w:t>Yes__   No __</w:t>
            </w:r>
          </w:p>
        </w:tc>
        <w:tc>
          <w:tcPr>
            <w:tcW w:w="9265" w:type="dxa"/>
          </w:tcPr>
          <w:p w14:paraId="35610F69" w14:textId="77777777" w:rsidR="00C8679B" w:rsidRDefault="00970DC6">
            <w:pPr>
              <w:rPr>
                <w:sz w:val="24"/>
                <w:szCs w:val="24"/>
              </w:rPr>
            </w:pPr>
            <w:r>
              <w:rPr>
                <w:sz w:val="24"/>
                <w:szCs w:val="24"/>
              </w:rPr>
              <w:t>I have reviewed the student handbook and the Forsyth County Schools Code of Conduct and Discipline Procedures.  I am aware of school rules and regulations.</w:t>
            </w:r>
          </w:p>
        </w:tc>
      </w:tr>
    </w:tbl>
    <w:p w14:paraId="73960D41" w14:textId="77777777" w:rsidR="00C8679B" w:rsidRDefault="00C8679B">
      <w:pPr>
        <w:spacing w:after="0"/>
        <w:rPr>
          <w:b/>
          <w:i/>
          <w:sz w:val="16"/>
          <w:szCs w:val="16"/>
        </w:rPr>
      </w:pPr>
      <w:bookmarkStart w:id="7" w:name="_heading=h.3znysh7" w:colFirst="0" w:colLast="0"/>
      <w:bookmarkEnd w:id="7"/>
    </w:p>
    <w:p w14:paraId="5E875C4A" w14:textId="77777777" w:rsidR="00C8679B" w:rsidRDefault="00970DC6">
      <w:pPr>
        <w:spacing w:after="0"/>
        <w:rPr>
          <w:b/>
          <w:i/>
          <w:sz w:val="24"/>
          <w:szCs w:val="24"/>
        </w:rPr>
      </w:pPr>
      <w:r>
        <w:rPr>
          <w:b/>
          <w:i/>
          <w:sz w:val="24"/>
          <w:szCs w:val="24"/>
        </w:rPr>
        <w:t>Photo/Media Release:</w:t>
      </w:r>
    </w:p>
    <w:tbl>
      <w:tblPr>
        <w:tblStyle w:val="a3"/>
        <w:tblW w:w="10790" w:type="dxa"/>
        <w:tblBorders>
          <w:top w:val="nil"/>
          <w:left w:val="nil"/>
          <w:bottom w:val="nil"/>
          <w:right w:val="nil"/>
          <w:insideH w:val="nil"/>
          <w:insideV w:val="nil"/>
        </w:tblBorders>
        <w:tblLayout w:type="fixed"/>
        <w:tblLook w:val="0400" w:firstRow="0" w:lastRow="0" w:firstColumn="0" w:lastColumn="0" w:noHBand="0" w:noVBand="1"/>
      </w:tblPr>
      <w:tblGrid>
        <w:gridCol w:w="1525"/>
        <w:gridCol w:w="9265"/>
      </w:tblGrid>
      <w:tr w:rsidR="00C8679B" w14:paraId="1CA857CC" w14:textId="77777777">
        <w:tc>
          <w:tcPr>
            <w:tcW w:w="1525" w:type="dxa"/>
            <w:vAlign w:val="bottom"/>
          </w:tcPr>
          <w:p w14:paraId="09EC6F75" w14:textId="77777777" w:rsidR="00C8679B" w:rsidRDefault="00970DC6">
            <w:pPr>
              <w:jc w:val="center"/>
              <w:rPr>
                <w:b/>
              </w:rPr>
            </w:pPr>
            <w:r>
              <w:rPr>
                <w:b/>
              </w:rPr>
              <w:t>Yes__   No __</w:t>
            </w:r>
          </w:p>
        </w:tc>
        <w:tc>
          <w:tcPr>
            <w:tcW w:w="9265" w:type="dxa"/>
          </w:tcPr>
          <w:p w14:paraId="4E7C968C" w14:textId="77777777" w:rsidR="00C8679B" w:rsidRDefault="00970DC6">
            <w:pPr>
              <w:rPr>
                <w:sz w:val="24"/>
                <w:szCs w:val="24"/>
              </w:rPr>
            </w:pPr>
            <w:r>
              <w:rPr>
                <w:sz w:val="24"/>
                <w:szCs w:val="24"/>
              </w:rPr>
              <w:t xml:space="preserve">Permission is granted to photograph my child for promotional/educational purposes.  </w:t>
            </w:r>
          </w:p>
        </w:tc>
      </w:tr>
    </w:tbl>
    <w:p w14:paraId="013CE5E9" w14:textId="77777777" w:rsidR="00C8679B" w:rsidRDefault="00C8679B">
      <w:pPr>
        <w:spacing w:after="0"/>
        <w:rPr>
          <w:b/>
          <w:sz w:val="16"/>
          <w:szCs w:val="16"/>
        </w:rPr>
      </w:pPr>
    </w:p>
    <w:p w14:paraId="184CC2FC" w14:textId="77777777" w:rsidR="00C8679B" w:rsidRDefault="00970DC6">
      <w:pPr>
        <w:spacing w:after="0"/>
        <w:rPr>
          <w:b/>
          <w:i/>
          <w:sz w:val="24"/>
          <w:szCs w:val="24"/>
        </w:rPr>
      </w:pPr>
      <w:r>
        <w:rPr>
          <w:b/>
          <w:i/>
          <w:sz w:val="24"/>
          <w:szCs w:val="24"/>
        </w:rPr>
        <w:t>Student Record Release:</w:t>
      </w:r>
    </w:p>
    <w:tbl>
      <w:tblPr>
        <w:tblStyle w:val="a4"/>
        <w:tblW w:w="10790" w:type="dxa"/>
        <w:tblBorders>
          <w:top w:val="nil"/>
          <w:left w:val="nil"/>
          <w:bottom w:val="nil"/>
          <w:right w:val="nil"/>
          <w:insideH w:val="nil"/>
          <w:insideV w:val="nil"/>
        </w:tblBorders>
        <w:tblLayout w:type="fixed"/>
        <w:tblLook w:val="0400" w:firstRow="0" w:lastRow="0" w:firstColumn="0" w:lastColumn="0" w:noHBand="0" w:noVBand="1"/>
      </w:tblPr>
      <w:tblGrid>
        <w:gridCol w:w="1525"/>
        <w:gridCol w:w="9265"/>
      </w:tblGrid>
      <w:tr w:rsidR="00C8679B" w14:paraId="6778FA8B" w14:textId="77777777" w:rsidTr="00880EE1">
        <w:tc>
          <w:tcPr>
            <w:tcW w:w="1525" w:type="dxa"/>
          </w:tcPr>
          <w:p w14:paraId="53E0FEE2" w14:textId="77777777" w:rsidR="00C8679B" w:rsidRDefault="00970DC6">
            <w:pPr>
              <w:jc w:val="center"/>
              <w:rPr>
                <w:b/>
              </w:rPr>
            </w:pPr>
            <w:r>
              <w:rPr>
                <w:b/>
              </w:rPr>
              <w:t>Yes__   No __</w:t>
            </w:r>
          </w:p>
        </w:tc>
        <w:tc>
          <w:tcPr>
            <w:tcW w:w="9265" w:type="dxa"/>
          </w:tcPr>
          <w:p w14:paraId="799F186D" w14:textId="77777777" w:rsidR="00C8679B" w:rsidRDefault="00970DC6">
            <w:pPr>
              <w:jc w:val="both"/>
              <w:rPr>
                <w:sz w:val="24"/>
                <w:szCs w:val="24"/>
              </w:rPr>
            </w:pPr>
            <w:r>
              <w:rPr>
                <w:sz w:val="24"/>
                <w:szCs w:val="24"/>
              </w:rPr>
              <w:t>I authorize Forsyth County Public Schools to release my child’s academic and attendance records to any potential employer, and I agree that Forsyth County Schools and its agents will be absolved of any responsibility in connection with such release.  This authorization can be canceled at any time by written notice to the school program facilitator.</w:t>
            </w:r>
          </w:p>
        </w:tc>
      </w:tr>
    </w:tbl>
    <w:p w14:paraId="27308488" w14:textId="77777777" w:rsidR="00C8679B" w:rsidRDefault="00C8679B">
      <w:pPr>
        <w:spacing w:after="0"/>
        <w:rPr>
          <w:b/>
          <w:sz w:val="16"/>
          <w:szCs w:val="16"/>
        </w:rPr>
      </w:pPr>
    </w:p>
    <w:p w14:paraId="0B592DAD" w14:textId="7B5DB770" w:rsidR="00C8679B" w:rsidRDefault="00970DC6">
      <w:pPr>
        <w:spacing w:after="0"/>
        <w:rPr>
          <w:b/>
          <w:i/>
          <w:sz w:val="24"/>
          <w:szCs w:val="24"/>
        </w:rPr>
      </w:pPr>
      <w:r>
        <w:rPr>
          <w:b/>
          <w:i/>
          <w:sz w:val="24"/>
          <w:szCs w:val="24"/>
        </w:rPr>
        <w:t>Screening for Illegal Substance Use:</w:t>
      </w:r>
    </w:p>
    <w:tbl>
      <w:tblPr>
        <w:tblStyle w:val="a5"/>
        <w:tblW w:w="10790" w:type="dxa"/>
        <w:tblBorders>
          <w:top w:val="nil"/>
          <w:left w:val="nil"/>
          <w:bottom w:val="nil"/>
          <w:right w:val="nil"/>
          <w:insideH w:val="nil"/>
          <w:insideV w:val="nil"/>
        </w:tblBorders>
        <w:tblLayout w:type="fixed"/>
        <w:tblLook w:val="0400" w:firstRow="0" w:lastRow="0" w:firstColumn="0" w:lastColumn="0" w:noHBand="0" w:noVBand="1"/>
      </w:tblPr>
      <w:tblGrid>
        <w:gridCol w:w="1525"/>
        <w:gridCol w:w="9265"/>
      </w:tblGrid>
      <w:tr w:rsidR="00C8679B" w14:paraId="2A548F62" w14:textId="77777777" w:rsidTr="00880EE1">
        <w:tc>
          <w:tcPr>
            <w:tcW w:w="1525" w:type="dxa"/>
          </w:tcPr>
          <w:p w14:paraId="7739F845" w14:textId="77777777" w:rsidR="00C8679B" w:rsidRDefault="00970DC6">
            <w:pPr>
              <w:jc w:val="center"/>
              <w:rPr>
                <w:b/>
              </w:rPr>
            </w:pPr>
            <w:r>
              <w:rPr>
                <w:b/>
              </w:rPr>
              <w:t>Yes__   No __</w:t>
            </w:r>
          </w:p>
        </w:tc>
        <w:tc>
          <w:tcPr>
            <w:tcW w:w="9265" w:type="dxa"/>
          </w:tcPr>
          <w:p w14:paraId="05F678A3" w14:textId="77777777" w:rsidR="00C8679B" w:rsidRDefault="00970DC6">
            <w:pPr>
              <w:pBdr>
                <w:top w:val="nil"/>
                <w:left w:val="nil"/>
                <w:bottom w:val="nil"/>
                <w:right w:val="nil"/>
                <w:between w:val="nil"/>
              </w:pBdr>
              <w:jc w:val="both"/>
              <w:rPr>
                <w:color w:val="000000"/>
                <w:sz w:val="24"/>
                <w:szCs w:val="24"/>
              </w:rPr>
            </w:pPr>
            <w:r>
              <w:rPr>
                <w:color w:val="000000"/>
                <w:sz w:val="24"/>
                <w:szCs w:val="24"/>
              </w:rPr>
              <w:t>Some employers require prospective employees to participate in drug screening procedures.  In such cases, this procedure becomes a condition of participation/employment.</w:t>
            </w:r>
          </w:p>
          <w:p w14:paraId="5B7ECB92" w14:textId="77777777" w:rsidR="00C8679B" w:rsidRDefault="00C8679B">
            <w:pPr>
              <w:pBdr>
                <w:top w:val="nil"/>
                <w:left w:val="nil"/>
                <w:bottom w:val="nil"/>
                <w:right w:val="nil"/>
                <w:between w:val="nil"/>
              </w:pBdr>
              <w:spacing w:line="264" w:lineRule="auto"/>
              <w:ind w:left="-180"/>
              <w:jc w:val="both"/>
              <w:rPr>
                <w:color w:val="000000"/>
                <w:sz w:val="24"/>
                <w:szCs w:val="24"/>
              </w:rPr>
            </w:pPr>
          </w:p>
        </w:tc>
      </w:tr>
    </w:tbl>
    <w:p w14:paraId="090D794C" w14:textId="7B03787B" w:rsidR="00C8679B" w:rsidRDefault="00970DC6">
      <w:pPr>
        <w:jc w:val="center"/>
        <w:rPr>
          <w:b/>
          <w:sz w:val="28"/>
          <w:szCs w:val="28"/>
        </w:rPr>
      </w:pPr>
      <w:r>
        <w:rPr>
          <w:b/>
          <w:sz w:val="28"/>
          <w:szCs w:val="28"/>
        </w:rPr>
        <w:t>Confidentiality and Security Agreement</w:t>
      </w:r>
    </w:p>
    <w:p w14:paraId="64F31227" w14:textId="77777777" w:rsidR="00C8679B" w:rsidRDefault="00970DC6">
      <w:pPr>
        <w:spacing w:after="120"/>
        <w:jc w:val="both"/>
        <w:rPr>
          <w:sz w:val="24"/>
          <w:szCs w:val="24"/>
        </w:rPr>
      </w:pPr>
      <w:r>
        <w:rPr>
          <w:sz w:val="24"/>
          <w:szCs w:val="24"/>
        </w:rPr>
        <w:t xml:space="preserve">An internship/mentorship student should comply with state and federal laws, local board policies and procedures, and supervisor directives relating to the confidentiality of employee and client personnel information and records. </w:t>
      </w:r>
    </w:p>
    <w:p w14:paraId="5C0C4F30" w14:textId="77777777" w:rsidR="00C8679B" w:rsidRDefault="00970DC6">
      <w:pPr>
        <w:spacing w:after="120"/>
        <w:jc w:val="both"/>
        <w:rPr>
          <w:sz w:val="24"/>
          <w:szCs w:val="24"/>
        </w:rPr>
      </w:pPr>
      <w:r>
        <w:rPr>
          <w:sz w:val="24"/>
          <w:szCs w:val="24"/>
        </w:rPr>
        <w:t>Inappropriate conduct includes, but is not limited to, sharing in any format or medium, confidential information regarding academic and disciplinary records, providing unauthorized contact information (such as address, phone number, or Internet address), personal confidences, medical information, family status and/or income, assessment/testing results, and financial records.</w:t>
      </w:r>
    </w:p>
    <w:p w14:paraId="5F46C94A" w14:textId="5E6284C9" w:rsidR="00C8679B" w:rsidRPr="003346B6" w:rsidRDefault="00970DC6">
      <w:pPr>
        <w:spacing w:after="120"/>
        <w:jc w:val="both"/>
        <w:rPr>
          <w:b/>
          <w:bCs/>
          <w:sz w:val="24"/>
          <w:szCs w:val="24"/>
        </w:rPr>
      </w:pPr>
      <w:r w:rsidRPr="003346B6">
        <w:rPr>
          <w:b/>
          <w:bCs/>
          <w:sz w:val="24"/>
          <w:szCs w:val="24"/>
        </w:rPr>
        <w:t>I understand and agree that:</w:t>
      </w:r>
    </w:p>
    <w:p w14:paraId="39A50874" w14:textId="77777777" w:rsidR="00C8679B" w:rsidRDefault="00970DC6">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I will keep all business/patient/client information confidential and will only disclose information if it is required for the performance of my employment/internship/mentorship.</w:t>
      </w:r>
    </w:p>
    <w:p w14:paraId="0B422B8D" w14:textId="77777777" w:rsidR="00C8679B" w:rsidRDefault="00970DC6">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I will only use the business equipment for business purposes related to my employment/internship/mentorship.</w:t>
      </w:r>
    </w:p>
    <w:p w14:paraId="048D78CC" w14:textId="77777777" w:rsidR="00C8679B" w:rsidRDefault="00970DC6">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I will not discuss any confidential information, either patient/client related or related to the business operations, in public areas.  </w:t>
      </w:r>
    </w:p>
    <w:p w14:paraId="425FE2E8" w14:textId="77777777" w:rsidR="00C8679B" w:rsidRDefault="00970DC6">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I will keep all security codes and passwords used to access the facility, equipment, or other computer systems confidential at all times.  I will not share passwords, I.D. badges, etc. with anyone and will safeguard passwords at all times.</w:t>
      </w:r>
    </w:p>
    <w:p w14:paraId="7390ABFB" w14:textId="77777777" w:rsidR="00C8679B" w:rsidRDefault="00970DC6">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I will only access or view patient/client information, including my own, for that which is required for treatment, payment, or operations of employment/internship/mentorship.  If I have any questions where access to certain information is required for me to perform my duties, I will immediately ask my supervisor/mentor for assistance.</w:t>
      </w:r>
    </w:p>
    <w:p w14:paraId="1022A3E3" w14:textId="77777777" w:rsidR="00C8679B" w:rsidRDefault="00970DC6">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I will not disclose, copy, transmit, inquire, modify, or destroy confidential business/patient/client information without direct permission from my supervisor/mentor.  This includes transmissions from the business to my home.</w:t>
      </w:r>
    </w:p>
    <w:p w14:paraId="1BF5FDEE" w14:textId="77777777" w:rsidR="00C8679B" w:rsidRDefault="00970DC6">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I recognize that I have a duty to report any suspicious activity or security incidents to my supervisor/mentor or his/her officials.</w:t>
      </w:r>
    </w:p>
    <w:p w14:paraId="471B4B5B" w14:textId="77777777" w:rsidR="00C8679B" w:rsidRDefault="00970DC6">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Once my employment/internship/mentorship is completed, I will immediately return all property (e.g. keys, documents, I.D. badges, lab coats) to my supervisor/mentor.</w:t>
      </w:r>
    </w:p>
    <w:p w14:paraId="7D26CF3A" w14:textId="77777777" w:rsidR="00C8679B" w:rsidRDefault="00970DC6">
      <w:pPr>
        <w:numPr>
          <w:ilvl w:val="0"/>
          <w:numId w:val="2"/>
        </w:numPr>
        <w:pBdr>
          <w:top w:val="nil"/>
          <w:left w:val="nil"/>
          <w:bottom w:val="nil"/>
          <w:right w:val="nil"/>
          <w:between w:val="nil"/>
        </w:pBdr>
        <w:spacing w:after="120" w:line="240" w:lineRule="auto"/>
        <w:jc w:val="both"/>
        <w:rPr>
          <w:color w:val="000000"/>
          <w:sz w:val="24"/>
          <w:szCs w:val="24"/>
        </w:rPr>
      </w:pPr>
      <w:r>
        <w:rPr>
          <w:color w:val="000000"/>
          <w:sz w:val="24"/>
          <w:szCs w:val="24"/>
        </w:rPr>
        <w:t>I understand that violation of this agreement and/or the confidentiality forms provided by my internship/mentorship location may result in disciplinary action</w:t>
      </w:r>
      <w:r w:rsidR="00E37E93">
        <w:rPr>
          <w:color w:val="000000"/>
          <w:sz w:val="24"/>
          <w:szCs w:val="24"/>
        </w:rPr>
        <w:t>, loss of employment/internship,</w:t>
      </w:r>
      <w:r>
        <w:rPr>
          <w:color w:val="000000"/>
          <w:sz w:val="24"/>
          <w:szCs w:val="24"/>
        </w:rPr>
        <w:t xml:space="preserve"> and may include civil and criminal legal penalties as a result of the final Privacy and Security Rules issued by the Federal Government.</w:t>
      </w:r>
    </w:p>
    <w:p w14:paraId="00E5D770" w14:textId="3138D9A0" w:rsidR="00C8679B" w:rsidRDefault="00970DC6">
      <w:pPr>
        <w:jc w:val="center"/>
        <w:rPr>
          <w:b/>
          <w:sz w:val="28"/>
          <w:szCs w:val="28"/>
        </w:rPr>
      </w:pPr>
      <w:bookmarkStart w:id="8" w:name="_Hlk73120247"/>
      <w:r>
        <w:rPr>
          <w:b/>
          <w:sz w:val="28"/>
          <w:szCs w:val="28"/>
        </w:rPr>
        <w:t>Harassment Acknowledgment</w:t>
      </w:r>
    </w:p>
    <w:p w14:paraId="1121568C" w14:textId="1832F5DD" w:rsidR="00D30B4E" w:rsidRPr="003346B6" w:rsidRDefault="00D30B4E" w:rsidP="00D30B4E">
      <w:pPr>
        <w:spacing w:after="120"/>
        <w:jc w:val="both"/>
        <w:rPr>
          <w:b/>
          <w:bCs/>
        </w:rPr>
      </w:pPr>
      <w:r>
        <w:rPr>
          <w:b/>
          <w:bCs/>
        </w:rPr>
        <w:t xml:space="preserve">I </w:t>
      </w:r>
      <w:r w:rsidRPr="003346B6">
        <w:rPr>
          <w:b/>
          <w:bCs/>
        </w:rPr>
        <w:t>understand the sexual/racial harassment guidelines</w:t>
      </w:r>
      <w:r>
        <w:rPr>
          <w:b/>
          <w:bCs/>
        </w:rPr>
        <w:t xml:space="preserve"> below</w:t>
      </w:r>
      <w:r w:rsidRPr="003346B6">
        <w:rPr>
          <w:b/>
          <w:bCs/>
        </w:rPr>
        <w:t>.  If a problem arises in my internship/mentorship site, I will contact my school coordinator immediately.</w:t>
      </w:r>
    </w:p>
    <w:bookmarkEnd w:id="8"/>
    <w:p w14:paraId="0C8697EA" w14:textId="77777777" w:rsidR="00C8679B" w:rsidRDefault="00970DC6" w:rsidP="007E4E82">
      <w:pPr>
        <w:spacing w:after="120"/>
        <w:rPr>
          <w:b/>
          <w:sz w:val="28"/>
          <w:szCs w:val="28"/>
        </w:rPr>
      </w:pPr>
      <w:r>
        <w:rPr>
          <w:b/>
          <w:sz w:val="28"/>
          <w:szCs w:val="28"/>
        </w:rPr>
        <w:t>Sexual Harassment</w:t>
      </w:r>
    </w:p>
    <w:p w14:paraId="227EB6A4" w14:textId="77777777" w:rsidR="00C8679B" w:rsidRDefault="00970DC6">
      <w:pPr>
        <w:spacing w:after="120"/>
        <w:jc w:val="both"/>
        <w:rPr>
          <w:sz w:val="24"/>
          <w:szCs w:val="24"/>
        </w:rPr>
      </w:pPr>
      <w:r>
        <w:rPr>
          <w:sz w:val="24"/>
          <w:szCs w:val="24"/>
        </w:rPr>
        <w:t>Sexual harassment is verbal and/or physical action aimed at the sexual identity of a person, either male or female, and affects the person’s self-esteem or productivity.  In the workplace, sexual harassment may include:</w:t>
      </w:r>
    </w:p>
    <w:tbl>
      <w:tblPr>
        <w:tblStyle w:val="a6"/>
        <w:tblW w:w="10340" w:type="dxa"/>
        <w:tblInd w:w="450" w:type="dxa"/>
        <w:tblBorders>
          <w:top w:val="nil"/>
          <w:left w:val="nil"/>
          <w:bottom w:val="nil"/>
          <w:right w:val="nil"/>
          <w:insideH w:val="nil"/>
          <w:insideV w:val="nil"/>
        </w:tblBorders>
        <w:tblLayout w:type="fixed"/>
        <w:tblLook w:val="0400" w:firstRow="0" w:lastRow="0" w:firstColumn="0" w:lastColumn="0" w:noHBand="0" w:noVBand="1"/>
      </w:tblPr>
      <w:tblGrid>
        <w:gridCol w:w="4500"/>
        <w:gridCol w:w="5840"/>
      </w:tblGrid>
      <w:tr w:rsidR="00C8679B" w14:paraId="4F9A0CA6" w14:textId="77777777">
        <w:tc>
          <w:tcPr>
            <w:tcW w:w="4500" w:type="dxa"/>
          </w:tcPr>
          <w:p w14:paraId="72316D41" w14:textId="77777777" w:rsidR="00C8679B" w:rsidRDefault="00970DC6">
            <w:pPr>
              <w:numPr>
                <w:ilvl w:val="0"/>
                <w:numId w:val="3"/>
              </w:numPr>
              <w:pBdr>
                <w:top w:val="nil"/>
                <w:left w:val="nil"/>
                <w:bottom w:val="nil"/>
                <w:right w:val="nil"/>
                <w:between w:val="nil"/>
              </w:pBdr>
              <w:rPr>
                <w:color w:val="000000"/>
                <w:sz w:val="24"/>
                <w:szCs w:val="24"/>
              </w:rPr>
            </w:pPr>
            <w:r>
              <w:rPr>
                <w:color w:val="000000"/>
                <w:sz w:val="24"/>
                <w:szCs w:val="24"/>
              </w:rPr>
              <w:t>Discussing sexual activities.</w:t>
            </w:r>
          </w:p>
          <w:p w14:paraId="6D395D98" w14:textId="77777777" w:rsidR="00C8679B" w:rsidRDefault="00970DC6">
            <w:pPr>
              <w:numPr>
                <w:ilvl w:val="0"/>
                <w:numId w:val="3"/>
              </w:numPr>
              <w:pBdr>
                <w:top w:val="nil"/>
                <w:left w:val="nil"/>
                <w:bottom w:val="nil"/>
                <w:right w:val="nil"/>
                <w:between w:val="nil"/>
              </w:pBdr>
              <w:rPr>
                <w:color w:val="000000"/>
                <w:sz w:val="24"/>
                <w:szCs w:val="24"/>
              </w:rPr>
            </w:pPr>
            <w:r>
              <w:rPr>
                <w:color w:val="000000"/>
                <w:sz w:val="24"/>
                <w:szCs w:val="24"/>
              </w:rPr>
              <w:t>Commenting on physical attributes.</w:t>
            </w:r>
          </w:p>
          <w:p w14:paraId="4CC885EE" w14:textId="77777777" w:rsidR="00C8679B" w:rsidRDefault="00970DC6">
            <w:pPr>
              <w:numPr>
                <w:ilvl w:val="0"/>
                <w:numId w:val="3"/>
              </w:numPr>
              <w:pBdr>
                <w:top w:val="nil"/>
                <w:left w:val="nil"/>
                <w:bottom w:val="nil"/>
                <w:right w:val="nil"/>
                <w:between w:val="nil"/>
              </w:pBdr>
              <w:rPr>
                <w:color w:val="000000"/>
                <w:sz w:val="24"/>
                <w:szCs w:val="24"/>
              </w:rPr>
            </w:pPr>
            <w:r>
              <w:rPr>
                <w:color w:val="000000"/>
                <w:sz w:val="24"/>
                <w:szCs w:val="24"/>
              </w:rPr>
              <w:t>Unseemly gestures.</w:t>
            </w:r>
          </w:p>
          <w:p w14:paraId="43C6E316" w14:textId="77777777" w:rsidR="00C8679B" w:rsidRDefault="00970DC6">
            <w:pPr>
              <w:numPr>
                <w:ilvl w:val="0"/>
                <w:numId w:val="3"/>
              </w:numPr>
              <w:pBdr>
                <w:top w:val="nil"/>
                <w:left w:val="nil"/>
                <w:bottom w:val="nil"/>
                <w:right w:val="nil"/>
                <w:between w:val="nil"/>
              </w:pBdr>
              <w:rPr>
                <w:color w:val="000000"/>
                <w:sz w:val="24"/>
                <w:szCs w:val="24"/>
              </w:rPr>
            </w:pPr>
            <w:r>
              <w:rPr>
                <w:color w:val="000000"/>
                <w:sz w:val="24"/>
                <w:szCs w:val="24"/>
              </w:rPr>
              <w:t xml:space="preserve">Displaying sexually suggestive pictures. </w:t>
            </w:r>
          </w:p>
          <w:p w14:paraId="4002A4D9" w14:textId="77777777" w:rsidR="00C8679B" w:rsidRDefault="00970DC6">
            <w:pPr>
              <w:numPr>
                <w:ilvl w:val="0"/>
                <w:numId w:val="3"/>
              </w:numPr>
              <w:pBdr>
                <w:top w:val="nil"/>
                <w:left w:val="nil"/>
                <w:bottom w:val="nil"/>
                <w:right w:val="nil"/>
                <w:between w:val="nil"/>
              </w:pBdr>
              <w:rPr>
                <w:color w:val="000000"/>
                <w:sz w:val="24"/>
                <w:szCs w:val="24"/>
              </w:rPr>
            </w:pPr>
            <w:r>
              <w:rPr>
                <w:color w:val="000000"/>
                <w:sz w:val="24"/>
                <w:szCs w:val="24"/>
              </w:rPr>
              <w:t>Crude and offensive language.</w:t>
            </w:r>
          </w:p>
          <w:p w14:paraId="407AFB37" w14:textId="77777777" w:rsidR="00C8679B" w:rsidRDefault="00C8679B">
            <w:pPr>
              <w:pBdr>
                <w:top w:val="nil"/>
                <w:left w:val="nil"/>
                <w:bottom w:val="nil"/>
                <w:right w:val="nil"/>
                <w:between w:val="nil"/>
              </w:pBdr>
              <w:spacing w:after="120"/>
              <w:ind w:left="720"/>
              <w:rPr>
                <w:color w:val="000000"/>
                <w:sz w:val="24"/>
                <w:szCs w:val="24"/>
              </w:rPr>
            </w:pPr>
          </w:p>
        </w:tc>
        <w:tc>
          <w:tcPr>
            <w:tcW w:w="5840" w:type="dxa"/>
          </w:tcPr>
          <w:p w14:paraId="4904336A" w14:textId="77777777" w:rsidR="00C8679B" w:rsidRDefault="00970DC6">
            <w:pPr>
              <w:numPr>
                <w:ilvl w:val="0"/>
                <w:numId w:val="3"/>
              </w:numPr>
              <w:pBdr>
                <w:top w:val="nil"/>
                <w:left w:val="nil"/>
                <w:bottom w:val="nil"/>
                <w:right w:val="nil"/>
                <w:between w:val="nil"/>
              </w:pBdr>
              <w:rPr>
                <w:color w:val="000000"/>
                <w:sz w:val="24"/>
                <w:szCs w:val="24"/>
              </w:rPr>
            </w:pPr>
            <w:r>
              <w:rPr>
                <w:color w:val="000000"/>
                <w:sz w:val="24"/>
                <w:szCs w:val="24"/>
              </w:rPr>
              <w:t>Ostracism of workers of one gender or another.</w:t>
            </w:r>
          </w:p>
          <w:p w14:paraId="41353975" w14:textId="77777777" w:rsidR="00C8679B" w:rsidRDefault="00970DC6">
            <w:pPr>
              <w:numPr>
                <w:ilvl w:val="0"/>
                <w:numId w:val="3"/>
              </w:numPr>
              <w:pBdr>
                <w:top w:val="nil"/>
                <w:left w:val="nil"/>
                <w:bottom w:val="nil"/>
                <w:right w:val="nil"/>
                <w:between w:val="nil"/>
              </w:pBdr>
              <w:rPr>
                <w:color w:val="000000"/>
                <w:sz w:val="24"/>
                <w:szCs w:val="24"/>
              </w:rPr>
            </w:pPr>
            <w:r>
              <w:rPr>
                <w:color w:val="000000"/>
                <w:sz w:val="24"/>
                <w:szCs w:val="24"/>
              </w:rPr>
              <w:t>Unnecessary touching.</w:t>
            </w:r>
          </w:p>
          <w:p w14:paraId="31EA1013" w14:textId="77777777" w:rsidR="00C8679B" w:rsidRDefault="00970DC6">
            <w:pPr>
              <w:numPr>
                <w:ilvl w:val="0"/>
                <w:numId w:val="3"/>
              </w:numPr>
              <w:pBdr>
                <w:top w:val="nil"/>
                <w:left w:val="nil"/>
                <w:bottom w:val="nil"/>
                <w:right w:val="nil"/>
                <w:between w:val="nil"/>
              </w:pBdr>
              <w:rPr>
                <w:color w:val="000000"/>
                <w:sz w:val="24"/>
                <w:szCs w:val="24"/>
              </w:rPr>
            </w:pPr>
            <w:r>
              <w:rPr>
                <w:color w:val="000000"/>
                <w:sz w:val="24"/>
                <w:szCs w:val="24"/>
              </w:rPr>
              <w:t>Unseemly gestures.</w:t>
            </w:r>
          </w:p>
          <w:p w14:paraId="7B77892F" w14:textId="77777777" w:rsidR="00C8679B" w:rsidRDefault="00970DC6">
            <w:pPr>
              <w:numPr>
                <w:ilvl w:val="0"/>
                <w:numId w:val="3"/>
              </w:numPr>
              <w:pBdr>
                <w:top w:val="nil"/>
                <w:left w:val="nil"/>
                <w:bottom w:val="nil"/>
                <w:right w:val="nil"/>
                <w:between w:val="nil"/>
              </w:pBdr>
              <w:rPr>
                <w:color w:val="000000"/>
                <w:sz w:val="24"/>
                <w:szCs w:val="24"/>
              </w:rPr>
            </w:pPr>
            <w:r>
              <w:rPr>
                <w:color w:val="000000"/>
                <w:sz w:val="24"/>
                <w:szCs w:val="24"/>
              </w:rPr>
              <w:t>Giving job favors to employees who participate in consensual sexual activities.</w:t>
            </w:r>
          </w:p>
          <w:p w14:paraId="33D6B993" w14:textId="77777777" w:rsidR="00C8679B" w:rsidRDefault="00C8679B">
            <w:pPr>
              <w:pBdr>
                <w:top w:val="nil"/>
                <w:left w:val="nil"/>
                <w:bottom w:val="nil"/>
                <w:right w:val="nil"/>
                <w:between w:val="nil"/>
              </w:pBdr>
              <w:spacing w:after="120"/>
              <w:ind w:left="720"/>
              <w:rPr>
                <w:color w:val="000000"/>
                <w:sz w:val="24"/>
                <w:szCs w:val="24"/>
              </w:rPr>
            </w:pPr>
          </w:p>
        </w:tc>
      </w:tr>
    </w:tbl>
    <w:p w14:paraId="63E42ABF" w14:textId="77777777" w:rsidR="00C8679B" w:rsidRDefault="00970DC6" w:rsidP="007E4E82">
      <w:pPr>
        <w:spacing w:after="120"/>
        <w:rPr>
          <w:b/>
          <w:sz w:val="28"/>
          <w:szCs w:val="28"/>
        </w:rPr>
      </w:pPr>
      <w:r>
        <w:rPr>
          <w:b/>
          <w:sz w:val="28"/>
          <w:szCs w:val="28"/>
        </w:rPr>
        <w:t>Racial Harassment</w:t>
      </w:r>
    </w:p>
    <w:p w14:paraId="4348D78C" w14:textId="77777777" w:rsidR="00C8679B" w:rsidRDefault="00970DC6">
      <w:pPr>
        <w:spacing w:after="120"/>
        <w:jc w:val="both"/>
        <w:rPr>
          <w:sz w:val="24"/>
          <w:szCs w:val="24"/>
        </w:rPr>
      </w:pPr>
      <w:r>
        <w:rPr>
          <w:sz w:val="24"/>
          <w:szCs w:val="24"/>
        </w:rPr>
        <w:t>Racial harassment is physical or verbal conduct relating to an individual’s race when the conduct:</w:t>
      </w:r>
    </w:p>
    <w:p w14:paraId="5C8200DB" w14:textId="77777777" w:rsidR="00C8679B" w:rsidRDefault="00970DC6">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 xml:space="preserve">has the purpose or effect of creating an intimidating, hostile, or offensive work or academic environment; </w:t>
      </w:r>
    </w:p>
    <w:p w14:paraId="0267BA16" w14:textId="77777777" w:rsidR="00C8679B" w:rsidRDefault="00970DC6">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 xml:space="preserve">has the purpose or effect of substantially or unreasonably interfering with an individual’s work or academic performance, or </w:t>
      </w:r>
    </w:p>
    <w:p w14:paraId="605AA061" w14:textId="77777777" w:rsidR="00C8679B" w:rsidRDefault="00970DC6">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 xml:space="preserve">otherwise adversely affects an individual’s employment or academic opportunities. </w:t>
      </w:r>
    </w:p>
    <w:p w14:paraId="0FC78089" w14:textId="77777777" w:rsidR="00C8679B" w:rsidRDefault="00970DC6">
      <w:pPr>
        <w:numPr>
          <w:ilvl w:val="0"/>
          <w:numId w:val="1"/>
        </w:numPr>
        <w:pBdr>
          <w:top w:val="nil"/>
          <w:left w:val="nil"/>
          <w:bottom w:val="nil"/>
          <w:right w:val="nil"/>
          <w:between w:val="nil"/>
        </w:pBdr>
        <w:spacing w:after="120" w:line="240" w:lineRule="auto"/>
        <w:jc w:val="both"/>
        <w:rPr>
          <w:color w:val="000000"/>
          <w:sz w:val="24"/>
          <w:szCs w:val="24"/>
        </w:rPr>
      </w:pPr>
      <w:bookmarkStart w:id="9" w:name="_heading=h.2et92p0" w:colFirst="0" w:colLast="0"/>
      <w:bookmarkEnd w:id="9"/>
      <w:r>
        <w:rPr>
          <w:color w:val="000000"/>
          <w:sz w:val="24"/>
          <w:szCs w:val="24"/>
        </w:rPr>
        <w:t>is a single incident that is sufficiently severe and may establish a racially hostile environment.</w:t>
      </w:r>
    </w:p>
    <w:p w14:paraId="4B44C0AE" w14:textId="77777777" w:rsidR="008B4501" w:rsidRDefault="008B4501" w:rsidP="008B4501">
      <w:pPr>
        <w:pBdr>
          <w:top w:val="nil"/>
          <w:left w:val="nil"/>
          <w:bottom w:val="nil"/>
          <w:right w:val="nil"/>
          <w:between w:val="nil"/>
        </w:pBdr>
        <w:spacing w:after="0" w:line="264" w:lineRule="auto"/>
        <w:ind w:left="-180" w:firstLine="180"/>
        <w:rPr>
          <w:color w:val="000000"/>
          <w:sz w:val="24"/>
          <w:szCs w:val="24"/>
        </w:rPr>
      </w:pPr>
    </w:p>
    <w:p w14:paraId="7B2361CF" w14:textId="1C9AFF96" w:rsidR="00D4750B" w:rsidRDefault="00D4750B" w:rsidP="00D4750B">
      <w:pPr>
        <w:jc w:val="center"/>
        <w:rPr>
          <w:b/>
          <w:sz w:val="28"/>
          <w:szCs w:val="28"/>
        </w:rPr>
      </w:pPr>
      <w:r>
        <w:rPr>
          <w:b/>
          <w:sz w:val="28"/>
          <w:szCs w:val="28"/>
        </w:rPr>
        <w:t>Internship/Mentorship Forsyth Course Syllabus</w:t>
      </w:r>
    </w:p>
    <w:p w14:paraId="37F708ED" w14:textId="77777777" w:rsidR="00D4750B" w:rsidRPr="00622DC8" w:rsidRDefault="00D4750B" w:rsidP="00D4750B">
      <w:pPr>
        <w:spacing w:after="0" w:line="240" w:lineRule="auto"/>
        <w:rPr>
          <w:rFonts w:asciiTheme="majorHAnsi" w:eastAsia="Arial" w:hAnsiTheme="majorHAnsi" w:cstheme="majorHAnsi"/>
          <w:b/>
          <w:sz w:val="24"/>
          <w:szCs w:val="24"/>
        </w:rPr>
      </w:pPr>
      <w:r w:rsidRPr="00622DC8">
        <w:rPr>
          <w:rFonts w:asciiTheme="majorHAnsi" w:eastAsia="Arial" w:hAnsiTheme="majorHAnsi" w:cstheme="majorHAnsi"/>
          <w:b/>
          <w:sz w:val="24"/>
          <w:szCs w:val="24"/>
        </w:rPr>
        <w:t>Course Description</w:t>
      </w:r>
    </w:p>
    <w:p w14:paraId="1B1E2BF0" w14:textId="787D2406" w:rsidR="00D4750B" w:rsidRPr="00D4750B" w:rsidRDefault="00D4750B" w:rsidP="003346B6">
      <w:pPr>
        <w:spacing w:after="0" w:line="240" w:lineRule="auto"/>
        <w:jc w:val="both"/>
        <w:rPr>
          <w:rFonts w:asciiTheme="minorHAnsi" w:eastAsia="Arial" w:hAnsiTheme="minorHAnsi" w:cstheme="minorHAnsi"/>
          <w:sz w:val="24"/>
          <w:szCs w:val="24"/>
        </w:rPr>
      </w:pPr>
      <w:r w:rsidRPr="00D4750B">
        <w:rPr>
          <w:rFonts w:asciiTheme="minorHAnsi" w:eastAsia="Arial" w:hAnsiTheme="minorHAnsi" w:cstheme="minorHAnsi"/>
          <w:sz w:val="24"/>
          <w:szCs w:val="24"/>
        </w:rPr>
        <w:t xml:space="preserve">Internship/Mentorship Forsyth is designed to help students make the transition from school to the world of work.  It combines written portfolios, soft-skills assignments, and on-the-job training with related classroom instruction to prepare young people for careers. The student is linked with a specific business that offers skilled job training in the occupational cluster of his/ her choice.  The student is encouraged to acquire post-high school advanced training at a technical or four-year college.  </w:t>
      </w:r>
    </w:p>
    <w:p w14:paraId="6F8866BC" w14:textId="77777777" w:rsidR="00D4750B" w:rsidRPr="00622DC8" w:rsidRDefault="00D4750B" w:rsidP="00D4750B">
      <w:pPr>
        <w:spacing w:after="0" w:line="240" w:lineRule="auto"/>
        <w:rPr>
          <w:rFonts w:asciiTheme="majorHAnsi" w:eastAsia="Arial" w:hAnsiTheme="majorHAnsi" w:cstheme="majorHAnsi"/>
          <w:b/>
          <w:sz w:val="24"/>
          <w:szCs w:val="24"/>
        </w:rPr>
      </w:pPr>
    </w:p>
    <w:p w14:paraId="5EDA1E40" w14:textId="77777777" w:rsidR="00D4750B" w:rsidRPr="00622DC8" w:rsidRDefault="00D4750B" w:rsidP="00D4750B">
      <w:pPr>
        <w:spacing w:after="0" w:line="240" w:lineRule="auto"/>
        <w:rPr>
          <w:rFonts w:asciiTheme="majorHAnsi" w:eastAsia="Arial" w:hAnsiTheme="majorHAnsi" w:cstheme="majorHAnsi"/>
          <w:b/>
          <w:sz w:val="24"/>
          <w:szCs w:val="24"/>
        </w:rPr>
      </w:pPr>
      <w:r w:rsidRPr="00622DC8">
        <w:rPr>
          <w:rFonts w:asciiTheme="majorHAnsi" w:eastAsia="Arial" w:hAnsiTheme="majorHAnsi" w:cstheme="majorHAnsi"/>
          <w:b/>
          <w:sz w:val="24"/>
          <w:szCs w:val="24"/>
        </w:rPr>
        <w:t>Standards</w:t>
      </w:r>
    </w:p>
    <w:p w14:paraId="70C76313" w14:textId="77777777" w:rsidR="00D4750B" w:rsidRPr="00D4750B" w:rsidRDefault="00D4750B" w:rsidP="00D4750B">
      <w:pPr>
        <w:spacing w:after="0" w:line="240" w:lineRule="auto"/>
        <w:rPr>
          <w:rFonts w:asciiTheme="minorHAnsi" w:eastAsia="Arial" w:hAnsiTheme="minorHAnsi" w:cstheme="minorHAnsi"/>
          <w:i/>
          <w:sz w:val="24"/>
          <w:szCs w:val="24"/>
        </w:rPr>
      </w:pPr>
      <w:r w:rsidRPr="00D4750B">
        <w:rPr>
          <w:rFonts w:asciiTheme="minorHAnsi" w:eastAsia="Arial" w:hAnsiTheme="minorHAnsi" w:cstheme="minorHAnsi"/>
          <w:i/>
          <w:sz w:val="24"/>
          <w:szCs w:val="24"/>
        </w:rPr>
        <w:t xml:space="preserve">The standards which provide guidance for the Internship Forsyth program may be found at </w:t>
      </w:r>
      <w:hyperlink r:id="rId10">
        <w:r w:rsidRPr="00D4750B">
          <w:rPr>
            <w:rFonts w:asciiTheme="minorHAnsi" w:eastAsia="Arial" w:hAnsiTheme="minorHAnsi" w:cstheme="minorHAnsi"/>
            <w:i/>
            <w:color w:val="0000FF"/>
            <w:sz w:val="24"/>
            <w:szCs w:val="24"/>
            <w:u w:val="single"/>
          </w:rPr>
          <w:t>www.gadoe.org/curriculum-instruction-and-assessment/CTAE/documents/GA-WBL-Standards-062012.pdf</w:t>
        </w:r>
      </w:hyperlink>
      <w:r w:rsidRPr="00D4750B">
        <w:rPr>
          <w:rFonts w:asciiTheme="minorHAnsi" w:eastAsia="Arial" w:hAnsiTheme="minorHAnsi" w:cstheme="minorHAnsi"/>
          <w:i/>
          <w:sz w:val="24"/>
          <w:szCs w:val="24"/>
        </w:rPr>
        <w:t>.</w:t>
      </w:r>
    </w:p>
    <w:p w14:paraId="2C30CA56" w14:textId="77777777" w:rsidR="00D4750B" w:rsidRPr="00622DC8" w:rsidRDefault="00D4750B" w:rsidP="00D4750B">
      <w:pPr>
        <w:spacing w:after="0" w:line="240" w:lineRule="auto"/>
        <w:rPr>
          <w:rFonts w:asciiTheme="majorHAnsi" w:eastAsia="Arial" w:hAnsiTheme="majorHAnsi" w:cstheme="majorHAnsi"/>
          <w:i/>
          <w:sz w:val="24"/>
          <w:szCs w:val="24"/>
        </w:rPr>
      </w:pPr>
    </w:p>
    <w:p w14:paraId="66CF1796" w14:textId="77777777" w:rsidR="00D4750B" w:rsidRPr="00622DC8" w:rsidRDefault="00D4750B" w:rsidP="00D4750B">
      <w:pPr>
        <w:spacing w:after="0" w:line="240" w:lineRule="auto"/>
        <w:rPr>
          <w:rFonts w:asciiTheme="majorHAnsi" w:eastAsia="Arial" w:hAnsiTheme="majorHAnsi" w:cstheme="majorHAnsi"/>
          <w:b/>
          <w:sz w:val="24"/>
          <w:szCs w:val="24"/>
        </w:rPr>
      </w:pPr>
      <w:r w:rsidRPr="00622DC8">
        <w:rPr>
          <w:rFonts w:asciiTheme="majorHAnsi" w:eastAsia="Arial" w:hAnsiTheme="majorHAnsi" w:cstheme="majorHAnsi"/>
          <w:b/>
          <w:sz w:val="24"/>
          <w:szCs w:val="24"/>
        </w:rPr>
        <w:t>Course Goals</w:t>
      </w:r>
    </w:p>
    <w:p w14:paraId="31C8C73C" w14:textId="77777777" w:rsidR="00D4750B" w:rsidRPr="00D5611A" w:rsidRDefault="00D4750B"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Increase student awareness of career planning</w:t>
      </w:r>
    </w:p>
    <w:p w14:paraId="7E90184B" w14:textId="77777777" w:rsidR="00D4750B" w:rsidRPr="00D5611A" w:rsidRDefault="00D4750B"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Inform students of the increasing complex world of work</w:t>
      </w:r>
    </w:p>
    <w:p w14:paraId="7900EABB" w14:textId="77777777" w:rsidR="00D4750B" w:rsidRPr="00D5611A" w:rsidRDefault="00D4750B"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Assist students in developing appropriate attitudes about work</w:t>
      </w:r>
    </w:p>
    <w:p w14:paraId="333A00F2" w14:textId="77777777" w:rsidR="00D4750B" w:rsidRPr="00D5611A" w:rsidRDefault="00D4750B"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Provide students with a safe and educationally sound work environment, while ensuring that student learners receive adequate compensation for their efforts</w:t>
      </w:r>
    </w:p>
    <w:p w14:paraId="534304E0" w14:textId="77777777" w:rsidR="00D4750B" w:rsidRPr="00D5611A" w:rsidRDefault="00D4750B"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Provide the opportunity for learning useful employability skills on real jobs under actual working conditions</w:t>
      </w:r>
    </w:p>
    <w:p w14:paraId="4D1EF1B9" w14:textId="77777777" w:rsidR="00D4750B" w:rsidRPr="00D5611A" w:rsidRDefault="00D4750B"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Help students to recognize how they can prepare for and advance in the workplace</w:t>
      </w:r>
    </w:p>
    <w:p w14:paraId="372C12B6" w14:textId="77777777" w:rsidR="00D4750B" w:rsidRPr="00D5611A" w:rsidRDefault="00D4750B"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Empower students to think critically and for themselves</w:t>
      </w:r>
    </w:p>
    <w:p w14:paraId="30D6950D" w14:textId="77777777" w:rsidR="00D4750B" w:rsidRPr="00D5611A" w:rsidRDefault="00D4750B"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Reinforce basic skills in communications and human relations</w:t>
      </w:r>
    </w:p>
    <w:p w14:paraId="3320F1C2" w14:textId="77777777" w:rsidR="00D4750B" w:rsidRPr="00D5611A" w:rsidRDefault="00D4750B"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Provide a realistic environment in which the student may explore interests/abilities</w:t>
      </w:r>
    </w:p>
    <w:p w14:paraId="11E777BF" w14:textId="77777777" w:rsidR="00D4750B" w:rsidRPr="00D5611A" w:rsidRDefault="00D4750B"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Assist students in the development of good work habits, attitudes, appreciation and respect for work necessary for individual maturity and job competence</w:t>
      </w:r>
    </w:p>
    <w:p w14:paraId="77E98CCF" w14:textId="77777777" w:rsidR="00D4750B" w:rsidRPr="00D5611A" w:rsidRDefault="00D4750B"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Expose students to an additional learning situation for developing marketable skills</w:t>
      </w:r>
    </w:p>
    <w:p w14:paraId="55CBEAC4" w14:textId="77777777" w:rsidR="00D4750B" w:rsidRPr="00D5611A" w:rsidRDefault="00D4750B"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Assist students in fulfilling responsibilities at the training location and classroom responsibilities in an efficient manner</w:t>
      </w:r>
    </w:p>
    <w:p w14:paraId="0AFA4DED" w14:textId="77777777" w:rsidR="00D4750B" w:rsidRPr="00D5611A" w:rsidRDefault="00D4750B"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Require prompt completion and maintenance of all necessary forms/reports related to employment</w:t>
      </w:r>
    </w:p>
    <w:p w14:paraId="3F8C4614" w14:textId="77777777" w:rsidR="00D4750B" w:rsidRPr="00D5611A" w:rsidRDefault="00D4750B"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Assist students in the development of appropriate dress, promptness, and courtesy in the workplace</w:t>
      </w:r>
    </w:p>
    <w:p w14:paraId="036943F6" w14:textId="77777777" w:rsidR="00D4750B" w:rsidRPr="00622DC8" w:rsidRDefault="00D4750B" w:rsidP="00D4750B">
      <w:pPr>
        <w:spacing w:after="0" w:line="240" w:lineRule="auto"/>
        <w:rPr>
          <w:rFonts w:asciiTheme="majorHAnsi" w:eastAsia="Arial" w:hAnsiTheme="majorHAnsi" w:cstheme="majorHAnsi"/>
          <w:b/>
          <w:sz w:val="24"/>
          <w:szCs w:val="24"/>
        </w:rPr>
      </w:pPr>
    </w:p>
    <w:p w14:paraId="3993F0AA" w14:textId="77777777" w:rsidR="00D4750B" w:rsidRPr="00622DC8" w:rsidRDefault="00D4750B" w:rsidP="00D4750B">
      <w:pPr>
        <w:spacing w:after="0" w:line="240" w:lineRule="auto"/>
        <w:rPr>
          <w:rFonts w:asciiTheme="majorHAnsi" w:eastAsia="Arial" w:hAnsiTheme="majorHAnsi" w:cstheme="majorHAnsi"/>
          <w:b/>
          <w:sz w:val="24"/>
          <w:szCs w:val="24"/>
        </w:rPr>
      </w:pPr>
      <w:r w:rsidRPr="00622DC8">
        <w:rPr>
          <w:rFonts w:asciiTheme="majorHAnsi" w:eastAsia="Arial" w:hAnsiTheme="majorHAnsi" w:cstheme="majorHAnsi"/>
          <w:b/>
          <w:sz w:val="24"/>
          <w:szCs w:val="24"/>
        </w:rPr>
        <w:t>Grading Calculations:</w:t>
      </w:r>
    </w:p>
    <w:p w14:paraId="7B848EAF" w14:textId="77777777" w:rsidR="00D4750B" w:rsidRPr="00D5611A" w:rsidRDefault="00D4750B" w:rsidP="00D5611A">
      <w:pPr>
        <w:spacing w:after="0" w:line="240" w:lineRule="auto"/>
        <w:ind w:right="-720"/>
        <w:rPr>
          <w:rFonts w:asciiTheme="minorHAnsi" w:eastAsia="Arial" w:hAnsiTheme="minorHAnsi" w:cstheme="minorHAnsi"/>
          <w:sz w:val="24"/>
          <w:szCs w:val="24"/>
        </w:rPr>
      </w:pPr>
      <w:r w:rsidRPr="00D5611A">
        <w:rPr>
          <w:rFonts w:asciiTheme="minorHAnsi" w:eastAsia="Arial" w:hAnsiTheme="minorHAnsi" w:cstheme="minorHAnsi"/>
          <w:sz w:val="24"/>
          <w:szCs w:val="24"/>
        </w:rPr>
        <w:t>Non-EOC Course Average = 50% (Semester 1 Coursework) + 50% (Semester 2 Coursework)</w:t>
      </w:r>
    </w:p>
    <w:p w14:paraId="2762C31E" w14:textId="77777777" w:rsidR="00D4750B" w:rsidRPr="00D5611A" w:rsidRDefault="00D4750B" w:rsidP="00D5611A">
      <w:pPr>
        <w:spacing w:after="0" w:line="240" w:lineRule="auto"/>
        <w:rPr>
          <w:rFonts w:asciiTheme="minorHAnsi" w:eastAsia="Arial" w:hAnsiTheme="minorHAnsi" w:cstheme="minorHAnsi"/>
          <w:sz w:val="24"/>
          <w:szCs w:val="24"/>
        </w:rPr>
      </w:pPr>
      <w:r w:rsidRPr="00D5611A">
        <w:rPr>
          <w:rFonts w:asciiTheme="minorHAnsi" w:eastAsia="Arial" w:hAnsiTheme="minorHAnsi" w:cstheme="minorHAnsi"/>
          <w:sz w:val="24"/>
          <w:szCs w:val="24"/>
        </w:rPr>
        <w:t>Coursework: 75% Summative; 25% Formative</w:t>
      </w:r>
    </w:p>
    <w:p w14:paraId="12E40CF9" w14:textId="77777777" w:rsidR="00D4750B" w:rsidRPr="00622DC8" w:rsidRDefault="00D4750B" w:rsidP="00D4750B">
      <w:pPr>
        <w:spacing w:after="0" w:line="240" w:lineRule="auto"/>
        <w:rPr>
          <w:rFonts w:asciiTheme="majorHAnsi" w:eastAsia="Arial" w:hAnsiTheme="majorHAnsi" w:cstheme="majorHAnsi"/>
          <w:sz w:val="24"/>
          <w:szCs w:val="24"/>
        </w:rPr>
      </w:pPr>
      <w:r w:rsidRPr="00622DC8">
        <w:rPr>
          <w:rFonts w:asciiTheme="majorHAnsi" w:eastAsia="Arial" w:hAnsiTheme="majorHAnsi" w:cstheme="majorHAnsi"/>
          <w:sz w:val="24"/>
          <w:szCs w:val="24"/>
        </w:rPr>
        <w:t xml:space="preserve">   </w:t>
      </w:r>
    </w:p>
    <w:p w14:paraId="51D27357" w14:textId="77C2C6BE" w:rsidR="00D4750B" w:rsidRPr="00622DC8" w:rsidRDefault="00D4750B" w:rsidP="00D4750B">
      <w:pPr>
        <w:spacing w:after="0" w:line="240" w:lineRule="auto"/>
        <w:rPr>
          <w:rFonts w:asciiTheme="majorHAnsi" w:eastAsia="Arial" w:hAnsiTheme="majorHAnsi" w:cstheme="majorHAnsi"/>
          <w:b/>
          <w:sz w:val="24"/>
          <w:szCs w:val="24"/>
        </w:rPr>
      </w:pPr>
      <w:r w:rsidRPr="00622DC8">
        <w:rPr>
          <w:rFonts w:asciiTheme="majorHAnsi" w:eastAsia="Arial" w:hAnsiTheme="majorHAnsi" w:cstheme="majorHAnsi"/>
          <w:b/>
          <w:sz w:val="24"/>
          <w:szCs w:val="24"/>
        </w:rPr>
        <w:t>Fall Semester</w:t>
      </w:r>
    </w:p>
    <w:p w14:paraId="119FA401" w14:textId="2EE24747" w:rsidR="00D4750B" w:rsidRPr="00D5611A" w:rsidRDefault="00D4750B" w:rsidP="00D4750B">
      <w:pPr>
        <w:pBdr>
          <w:top w:val="nil"/>
          <w:left w:val="nil"/>
          <w:bottom w:val="nil"/>
          <w:right w:val="nil"/>
          <w:between w:val="nil"/>
        </w:pBdr>
        <w:tabs>
          <w:tab w:val="left" w:pos="1440"/>
          <w:tab w:val="center" w:pos="5400"/>
          <w:tab w:val="left" w:pos="8745"/>
        </w:tabs>
        <w:spacing w:after="0" w:line="240" w:lineRule="auto"/>
        <w:rPr>
          <w:rFonts w:asciiTheme="minorHAnsi" w:eastAsia="Arial" w:hAnsiTheme="minorHAnsi" w:cstheme="minorHAnsi"/>
          <w:color w:val="000000"/>
          <w:sz w:val="24"/>
          <w:szCs w:val="24"/>
        </w:rPr>
      </w:pPr>
      <w:r w:rsidRPr="00622DC8">
        <w:rPr>
          <w:rFonts w:asciiTheme="majorHAnsi" w:eastAsia="Arial" w:hAnsiTheme="majorHAnsi" w:cstheme="majorHAnsi"/>
          <w:color w:val="000000"/>
          <w:sz w:val="24"/>
          <w:szCs w:val="24"/>
        </w:rPr>
        <w:t xml:space="preserve">   </w:t>
      </w:r>
      <w:r w:rsidR="00D5611A">
        <w:rPr>
          <w:rFonts w:asciiTheme="majorHAnsi" w:eastAsia="Arial" w:hAnsiTheme="majorHAnsi" w:cstheme="majorHAnsi"/>
          <w:color w:val="000000"/>
          <w:sz w:val="24"/>
          <w:szCs w:val="24"/>
        </w:rPr>
        <w:t xml:space="preserve">   </w:t>
      </w:r>
      <w:proofErr w:type="spellStart"/>
      <w:r w:rsidRPr="00D5611A">
        <w:rPr>
          <w:rFonts w:asciiTheme="minorHAnsi" w:eastAsia="Arial" w:hAnsiTheme="minorHAnsi" w:cstheme="minorHAnsi"/>
          <w:i/>
          <w:color w:val="000000"/>
          <w:sz w:val="24"/>
          <w:szCs w:val="24"/>
        </w:rPr>
        <w:t>Summatives</w:t>
      </w:r>
      <w:proofErr w:type="spellEnd"/>
      <w:r w:rsidRPr="00D5611A">
        <w:rPr>
          <w:rFonts w:asciiTheme="minorHAnsi" w:eastAsia="Arial" w:hAnsiTheme="minorHAnsi" w:cstheme="minorHAnsi"/>
          <w:color w:val="000000"/>
          <w:sz w:val="24"/>
          <w:szCs w:val="24"/>
        </w:rPr>
        <w:t xml:space="preserve"> include but are not limited to the following: </w:t>
      </w:r>
    </w:p>
    <w:p w14:paraId="326181E4" w14:textId="77777777" w:rsidR="00D5611A" w:rsidRPr="00D5611A" w:rsidRDefault="00D5611A"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Course Orientation</w:t>
      </w:r>
    </w:p>
    <w:p w14:paraId="34637435" w14:textId="1F8984A9" w:rsidR="00D4750B" w:rsidRPr="00D5611A" w:rsidRDefault="00D4750B"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 xml:space="preserve">Monthly Signed Hours </w:t>
      </w:r>
      <w:r w:rsidR="00A95EB3">
        <w:rPr>
          <w:rFonts w:asciiTheme="minorHAnsi" w:eastAsia="Arial" w:hAnsiTheme="minorHAnsi" w:cstheme="minorHAnsi"/>
          <w:color w:val="000000"/>
          <w:sz w:val="24"/>
          <w:szCs w:val="24"/>
        </w:rPr>
        <w:t xml:space="preserve">and Progress Report </w:t>
      </w:r>
      <w:r w:rsidRPr="00D5611A">
        <w:rPr>
          <w:rFonts w:asciiTheme="minorHAnsi" w:eastAsia="Arial" w:hAnsiTheme="minorHAnsi" w:cstheme="minorHAnsi"/>
          <w:color w:val="000000"/>
          <w:sz w:val="24"/>
          <w:szCs w:val="24"/>
        </w:rPr>
        <w:t xml:space="preserve">Documentation Form (PAID and UNPAID employees) </w:t>
      </w:r>
    </w:p>
    <w:p w14:paraId="666DF7C8" w14:textId="77777777" w:rsidR="00D4750B" w:rsidRPr="00D5611A" w:rsidRDefault="00D4750B"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 xml:space="preserve">Monthly Assignments and Meetings (Posted in </w:t>
      </w:r>
      <w:proofErr w:type="spellStart"/>
      <w:r w:rsidRPr="00D5611A">
        <w:rPr>
          <w:rFonts w:asciiTheme="minorHAnsi" w:eastAsia="Arial" w:hAnsiTheme="minorHAnsi" w:cstheme="minorHAnsi"/>
          <w:color w:val="000000"/>
          <w:sz w:val="24"/>
          <w:szCs w:val="24"/>
        </w:rPr>
        <w:t>itsLearning</w:t>
      </w:r>
      <w:proofErr w:type="spellEnd"/>
      <w:r w:rsidRPr="00D5611A">
        <w:rPr>
          <w:rFonts w:asciiTheme="minorHAnsi" w:eastAsia="Arial" w:hAnsiTheme="minorHAnsi" w:cstheme="minorHAnsi"/>
          <w:color w:val="000000"/>
          <w:sz w:val="24"/>
          <w:szCs w:val="24"/>
        </w:rPr>
        <w:t>)</w:t>
      </w:r>
    </w:p>
    <w:p w14:paraId="23C7AE64" w14:textId="3EF40018" w:rsidR="00D4750B" w:rsidRPr="00D5611A" w:rsidRDefault="00A95EB3"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Pr>
          <w:rFonts w:asciiTheme="minorHAnsi" w:eastAsia="Arial" w:hAnsiTheme="minorHAnsi" w:cstheme="minorHAnsi"/>
          <w:color w:val="000000"/>
          <w:sz w:val="24"/>
          <w:szCs w:val="24"/>
        </w:rPr>
        <w:t>Job Tasks Evaluation</w:t>
      </w:r>
    </w:p>
    <w:p w14:paraId="3E79FA09" w14:textId="177722AF" w:rsidR="00D4750B" w:rsidRPr="00D5611A" w:rsidRDefault="00D4750B"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Responsibility Point System</w:t>
      </w:r>
    </w:p>
    <w:p w14:paraId="2B28C019" w14:textId="703EA6A5" w:rsidR="00D4750B" w:rsidRPr="00D5611A" w:rsidRDefault="00D4750B" w:rsidP="00D5611A">
      <w:pPr>
        <w:pBdr>
          <w:top w:val="nil"/>
          <w:left w:val="nil"/>
          <w:bottom w:val="nil"/>
          <w:right w:val="nil"/>
          <w:between w:val="nil"/>
        </w:pBdr>
        <w:tabs>
          <w:tab w:val="left" w:pos="1440"/>
          <w:tab w:val="center" w:pos="5400"/>
          <w:tab w:val="left" w:pos="8745"/>
        </w:tabs>
        <w:spacing w:after="0" w:line="240" w:lineRule="auto"/>
        <w:ind w:left="360"/>
        <w:rPr>
          <w:rFonts w:asciiTheme="minorHAnsi" w:eastAsia="Arial" w:hAnsiTheme="minorHAnsi" w:cstheme="minorHAnsi"/>
          <w:color w:val="000000"/>
          <w:sz w:val="24"/>
          <w:szCs w:val="24"/>
        </w:rPr>
      </w:pPr>
      <w:r w:rsidRPr="00D5611A">
        <w:rPr>
          <w:rFonts w:asciiTheme="minorHAnsi" w:eastAsia="Arial" w:hAnsiTheme="minorHAnsi" w:cstheme="minorHAnsi"/>
          <w:i/>
          <w:color w:val="000000"/>
          <w:sz w:val="24"/>
          <w:szCs w:val="24"/>
        </w:rPr>
        <w:t>Formatives</w:t>
      </w:r>
      <w:r w:rsidRPr="00D5611A">
        <w:rPr>
          <w:rFonts w:asciiTheme="minorHAnsi" w:eastAsia="Arial" w:hAnsiTheme="minorHAnsi" w:cstheme="minorHAnsi"/>
          <w:color w:val="000000"/>
          <w:sz w:val="24"/>
          <w:szCs w:val="24"/>
        </w:rPr>
        <w:t xml:space="preserve"> may include some monthly assignments.  Additional assignments may also be added at the discretion of the coordinator.  </w:t>
      </w:r>
    </w:p>
    <w:p w14:paraId="555E3F5F" w14:textId="77777777" w:rsidR="00D4750B" w:rsidRPr="00622DC8" w:rsidRDefault="00D4750B" w:rsidP="00D4750B">
      <w:pPr>
        <w:pBdr>
          <w:top w:val="nil"/>
          <w:left w:val="nil"/>
          <w:bottom w:val="nil"/>
          <w:right w:val="nil"/>
          <w:between w:val="nil"/>
        </w:pBdr>
        <w:tabs>
          <w:tab w:val="left" w:pos="1440"/>
          <w:tab w:val="center" w:pos="5400"/>
          <w:tab w:val="left" w:pos="8745"/>
        </w:tabs>
        <w:spacing w:after="0" w:line="240" w:lineRule="auto"/>
        <w:rPr>
          <w:rFonts w:asciiTheme="majorHAnsi" w:eastAsia="Arial" w:hAnsiTheme="majorHAnsi" w:cstheme="majorHAnsi"/>
          <w:color w:val="000000"/>
          <w:sz w:val="24"/>
          <w:szCs w:val="24"/>
        </w:rPr>
      </w:pPr>
      <w:r w:rsidRPr="00622DC8">
        <w:rPr>
          <w:rFonts w:asciiTheme="majorHAnsi" w:eastAsia="Arial" w:hAnsiTheme="majorHAnsi" w:cstheme="majorHAnsi"/>
          <w:color w:val="000000"/>
          <w:sz w:val="24"/>
          <w:szCs w:val="24"/>
        </w:rPr>
        <w:t xml:space="preserve">  </w:t>
      </w:r>
    </w:p>
    <w:p w14:paraId="1BB1F382" w14:textId="24441AB5" w:rsidR="00D4750B" w:rsidRPr="00622DC8" w:rsidRDefault="00D4750B" w:rsidP="00D5611A">
      <w:pPr>
        <w:pBdr>
          <w:top w:val="nil"/>
          <w:left w:val="nil"/>
          <w:bottom w:val="nil"/>
          <w:right w:val="nil"/>
          <w:between w:val="nil"/>
        </w:pBdr>
        <w:tabs>
          <w:tab w:val="left" w:pos="1440"/>
          <w:tab w:val="center" w:pos="5400"/>
          <w:tab w:val="left" w:pos="8745"/>
        </w:tabs>
        <w:spacing w:after="0" w:line="240" w:lineRule="auto"/>
        <w:rPr>
          <w:rFonts w:asciiTheme="majorHAnsi" w:eastAsia="Arial" w:hAnsiTheme="majorHAnsi" w:cstheme="majorHAnsi"/>
          <w:b/>
          <w:color w:val="000000"/>
          <w:sz w:val="24"/>
          <w:szCs w:val="24"/>
        </w:rPr>
      </w:pPr>
      <w:r w:rsidRPr="00622DC8">
        <w:rPr>
          <w:rFonts w:asciiTheme="majorHAnsi" w:eastAsia="Arial" w:hAnsiTheme="majorHAnsi" w:cstheme="majorHAnsi"/>
          <w:b/>
          <w:color w:val="000000"/>
          <w:sz w:val="24"/>
          <w:szCs w:val="24"/>
        </w:rPr>
        <w:t>Spring Semester</w:t>
      </w:r>
    </w:p>
    <w:p w14:paraId="14D78D75" w14:textId="3135591E" w:rsidR="00D4750B" w:rsidRPr="00D5611A" w:rsidRDefault="00D4750B" w:rsidP="00D5611A">
      <w:pPr>
        <w:pBdr>
          <w:top w:val="nil"/>
          <w:left w:val="nil"/>
          <w:bottom w:val="nil"/>
          <w:right w:val="nil"/>
          <w:between w:val="nil"/>
        </w:pBdr>
        <w:tabs>
          <w:tab w:val="left" w:pos="1440"/>
          <w:tab w:val="center" w:pos="5400"/>
          <w:tab w:val="left" w:pos="8745"/>
        </w:tabs>
        <w:spacing w:after="0" w:line="240" w:lineRule="auto"/>
        <w:rPr>
          <w:rFonts w:asciiTheme="minorHAnsi" w:eastAsia="Arial" w:hAnsiTheme="minorHAnsi" w:cstheme="minorHAnsi"/>
          <w:color w:val="000000"/>
          <w:sz w:val="24"/>
          <w:szCs w:val="24"/>
        </w:rPr>
      </w:pPr>
      <w:r w:rsidRPr="00622DC8">
        <w:rPr>
          <w:rFonts w:asciiTheme="majorHAnsi" w:eastAsia="Arial" w:hAnsiTheme="majorHAnsi" w:cstheme="majorHAnsi"/>
          <w:b/>
          <w:color w:val="000000"/>
          <w:sz w:val="24"/>
          <w:szCs w:val="24"/>
        </w:rPr>
        <w:t xml:space="preserve">   </w:t>
      </w:r>
      <w:r w:rsidR="00D5611A">
        <w:rPr>
          <w:rFonts w:asciiTheme="majorHAnsi" w:eastAsia="Arial" w:hAnsiTheme="majorHAnsi" w:cstheme="majorHAnsi"/>
          <w:b/>
          <w:color w:val="000000"/>
          <w:sz w:val="24"/>
          <w:szCs w:val="24"/>
        </w:rPr>
        <w:t xml:space="preserve">   </w:t>
      </w:r>
      <w:proofErr w:type="spellStart"/>
      <w:r w:rsidRPr="00D5611A">
        <w:rPr>
          <w:rFonts w:asciiTheme="minorHAnsi" w:eastAsia="Arial" w:hAnsiTheme="minorHAnsi" w:cstheme="minorHAnsi"/>
          <w:i/>
          <w:color w:val="000000"/>
          <w:sz w:val="24"/>
          <w:szCs w:val="24"/>
        </w:rPr>
        <w:t>Summatives</w:t>
      </w:r>
      <w:proofErr w:type="spellEnd"/>
      <w:r w:rsidRPr="00D5611A">
        <w:rPr>
          <w:rFonts w:asciiTheme="minorHAnsi" w:eastAsia="Arial" w:hAnsiTheme="minorHAnsi" w:cstheme="minorHAnsi"/>
          <w:i/>
          <w:color w:val="000000"/>
          <w:sz w:val="24"/>
          <w:szCs w:val="24"/>
        </w:rPr>
        <w:t xml:space="preserve"> </w:t>
      </w:r>
      <w:r w:rsidRPr="00D5611A">
        <w:rPr>
          <w:rFonts w:asciiTheme="minorHAnsi" w:eastAsia="Arial" w:hAnsiTheme="minorHAnsi" w:cstheme="minorHAnsi"/>
          <w:color w:val="000000"/>
          <w:sz w:val="24"/>
          <w:szCs w:val="24"/>
        </w:rPr>
        <w:t>include but are not limited to the following:</w:t>
      </w:r>
    </w:p>
    <w:p w14:paraId="2C5A8311" w14:textId="334632A5" w:rsidR="00D4750B" w:rsidRPr="00D5611A" w:rsidRDefault="00D4750B" w:rsidP="00D5611A">
      <w:pPr>
        <w:numPr>
          <w:ilvl w:val="0"/>
          <w:numId w:val="8"/>
        </w:numPr>
        <w:pBdr>
          <w:top w:val="nil"/>
          <w:left w:val="nil"/>
          <w:bottom w:val="nil"/>
          <w:right w:val="nil"/>
          <w:between w:val="nil"/>
        </w:pBdr>
        <w:tabs>
          <w:tab w:val="left" w:pos="1440"/>
          <w:tab w:val="center" w:pos="5400"/>
          <w:tab w:val="left" w:pos="8745"/>
        </w:tabs>
        <w:spacing w:after="0" w:line="240" w:lineRule="auto"/>
        <w:ind w:left="720"/>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 xml:space="preserve">Monthly Signed Hours </w:t>
      </w:r>
      <w:r w:rsidR="00A95EB3">
        <w:rPr>
          <w:rFonts w:asciiTheme="minorHAnsi" w:eastAsia="Arial" w:hAnsiTheme="minorHAnsi" w:cstheme="minorHAnsi"/>
          <w:color w:val="000000"/>
          <w:sz w:val="24"/>
          <w:szCs w:val="24"/>
        </w:rPr>
        <w:t xml:space="preserve">and Progress Report </w:t>
      </w:r>
      <w:r w:rsidRPr="00D5611A">
        <w:rPr>
          <w:rFonts w:asciiTheme="minorHAnsi" w:eastAsia="Arial" w:hAnsiTheme="minorHAnsi" w:cstheme="minorHAnsi"/>
          <w:color w:val="000000"/>
          <w:sz w:val="24"/>
          <w:szCs w:val="24"/>
        </w:rPr>
        <w:t>Documentation Form (PAID and UNPAID employees)</w:t>
      </w:r>
    </w:p>
    <w:p w14:paraId="2762FA8B" w14:textId="77777777" w:rsidR="00D4750B" w:rsidRPr="00D5611A" w:rsidRDefault="00D4750B" w:rsidP="00D5611A">
      <w:pPr>
        <w:numPr>
          <w:ilvl w:val="0"/>
          <w:numId w:val="8"/>
        </w:numPr>
        <w:pBdr>
          <w:top w:val="nil"/>
          <w:left w:val="nil"/>
          <w:bottom w:val="nil"/>
          <w:right w:val="nil"/>
          <w:between w:val="nil"/>
        </w:pBdr>
        <w:tabs>
          <w:tab w:val="left" w:pos="1440"/>
          <w:tab w:val="center" w:pos="5400"/>
          <w:tab w:val="left" w:pos="8745"/>
        </w:tabs>
        <w:spacing w:after="0" w:line="240" w:lineRule="auto"/>
        <w:ind w:left="720"/>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 xml:space="preserve">Monthly Assignments and Meetings (Posted in </w:t>
      </w:r>
      <w:proofErr w:type="spellStart"/>
      <w:r w:rsidRPr="00D5611A">
        <w:rPr>
          <w:rFonts w:asciiTheme="minorHAnsi" w:eastAsia="Arial" w:hAnsiTheme="minorHAnsi" w:cstheme="minorHAnsi"/>
          <w:color w:val="000000"/>
          <w:sz w:val="24"/>
          <w:szCs w:val="24"/>
        </w:rPr>
        <w:t>itsLearning</w:t>
      </w:r>
      <w:proofErr w:type="spellEnd"/>
      <w:r w:rsidRPr="00D5611A">
        <w:rPr>
          <w:rFonts w:asciiTheme="minorHAnsi" w:eastAsia="Arial" w:hAnsiTheme="minorHAnsi" w:cstheme="minorHAnsi"/>
          <w:color w:val="000000"/>
          <w:sz w:val="24"/>
          <w:szCs w:val="24"/>
        </w:rPr>
        <w:t>)</w:t>
      </w:r>
    </w:p>
    <w:p w14:paraId="1B327865" w14:textId="0A363A4E" w:rsidR="00D4750B" w:rsidRPr="00D5611A" w:rsidRDefault="00A95EB3" w:rsidP="00D5611A">
      <w:pPr>
        <w:numPr>
          <w:ilvl w:val="0"/>
          <w:numId w:val="8"/>
        </w:numPr>
        <w:pBdr>
          <w:top w:val="nil"/>
          <w:left w:val="nil"/>
          <w:bottom w:val="nil"/>
          <w:right w:val="nil"/>
          <w:between w:val="nil"/>
        </w:pBdr>
        <w:tabs>
          <w:tab w:val="left" w:pos="1440"/>
          <w:tab w:val="center" w:pos="5400"/>
          <w:tab w:val="left" w:pos="8745"/>
        </w:tabs>
        <w:spacing w:after="0" w:line="240" w:lineRule="auto"/>
        <w:ind w:left="720"/>
        <w:rPr>
          <w:rFonts w:asciiTheme="minorHAnsi" w:hAnsiTheme="minorHAnsi" w:cstheme="minorHAnsi"/>
          <w:color w:val="000000"/>
          <w:sz w:val="24"/>
          <w:szCs w:val="24"/>
        </w:rPr>
      </w:pPr>
      <w:r>
        <w:rPr>
          <w:rFonts w:asciiTheme="minorHAnsi" w:eastAsia="Arial" w:hAnsiTheme="minorHAnsi" w:cstheme="minorHAnsi"/>
          <w:color w:val="000000"/>
          <w:sz w:val="24"/>
          <w:szCs w:val="24"/>
        </w:rPr>
        <w:t>Job Tasks Evaluation</w:t>
      </w:r>
    </w:p>
    <w:p w14:paraId="7A41829F" w14:textId="02B0D0BA" w:rsidR="00D4750B" w:rsidRPr="00D5611A" w:rsidRDefault="00D4750B" w:rsidP="00D5611A">
      <w:pPr>
        <w:numPr>
          <w:ilvl w:val="0"/>
          <w:numId w:val="8"/>
        </w:numPr>
        <w:pBdr>
          <w:top w:val="nil"/>
          <w:left w:val="nil"/>
          <w:bottom w:val="nil"/>
          <w:right w:val="nil"/>
          <w:between w:val="nil"/>
        </w:pBdr>
        <w:tabs>
          <w:tab w:val="left" w:pos="1440"/>
          <w:tab w:val="center" w:pos="5400"/>
          <w:tab w:val="left" w:pos="8745"/>
        </w:tabs>
        <w:spacing w:after="0" w:line="240" w:lineRule="auto"/>
        <w:ind w:left="720"/>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Mock Interview Prep Event</w:t>
      </w:r>
      <w:r w:rsidR="00A95EB3">
        <w:rPr>
          <w:rFonts w:asciiTheme="minorHAnsi" w:eastAsia="Arial" w:hAnsiTheme="minorHAnsi" w:cstheme="minorHAnsi"/>
          <w:color w:val="000000"/>
          <w:sz w:val="24"/>
          <w:szCs w:val="24"/>
        </w:rPr>
        <w:t xml:space="preserve"> </w:t>
      </w:r>
    </w:p>
    <w:p w14:paraId="3E3CF5FD" w14:textId="77777777" w:rsidR="00D4750B" w:rsidRPr="00D5611A" w:rsidRDefault="00D4750B" w:rsidP="00D5611A">
      <w:pPr>
        <w:numPr>
          <w:ilvl w:val="0"/>
          <w:numId w:val="8"/>
        </w:numPr>
        <w:pBdr>
          <w:top w:val="nil"/>
          <w:left w:val="nil"/>
          <w:bottom w:val="nil"/>
          <w:right w:val="nil"/>
          <w:between w:val="nil"/>
        </w:pBdr>
        <w:tabs>
          <w:tab w:val="left" w:pos="1440"/>
          <w:tab w:val="center" w:pos="5400"/>
          <w:tab w:val="left" w:pos="8745"/>
        </w:tabs>
        <w:spacing w:after="0" w:line="240" w:lineRule="auto"/>
        <w:ind w:left="720"/>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Mock Interview</w:t>
      </w:r>
    </w:p>
    <w:p w14:paraId="43B5B7DD" w14:textId="507A561C" w:rsidR="00D4750B" w:rsidRPr="00D5611A" w:rsidRDefault="00D4750B" w:rsidP="00D5611A">
      <w:pPr>
        <w:numPr>
          <w:ilvl w:val="0"/>
          <w:numId w:val="8"/>
        </w:numPr>
        <w:pBdr>
          <w:top w:val="nil"/>
          <w:left w:val="nil"/>
          <w:bottom w:val="nil"/>
          <w:right w:val="nil"/>
          <w:between w:val="nil"/>
        </w:pBdr>
        <w:tabs>
          <w:tab w:val="left" w:pos="1440"/>
          <w:tab w:val="center" w:pos="5400"/>
          <w:tab w:val="left" w:pos="8745"/>
        </w:tabs>
        <w:spacing w:after="0" w:line="240" w:lineRule="auto"/>
        <w:ind w:left="720"/>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Responsibility Point System</w:t>
      </w:r>
    </w:p>
    <w:p w14:paraId="25BEA26F" w14:textId="4A3C7900" w:rsidR="00D4750B" w:rsidRPr="00D5611A" w:rsidRDefault="00D4750B" w:rsidP="00D5611A">
      <w:pPr>
        <w:pBdr>
          <w:top w:val="nil"/>
          <w:left w:val="nil"/>
          <w:bottom w:val="nil"/>
          <w:right w:val="nil"/>
          <w:between w:val="nil"/>
        </w:pBdr>
        <w:tabs>
          <w:tab w:val="left" w:pos="1440"/>
          <w:tab w:val="center" w:pos="5400"/>
          <w:tab w:val="left" w:pos="8745"/>
        </w:tabs>
        <w:spacing w:after="0" w:line="240" w:lineRule="auto"/>
        <w:ind w:left="360"/>
        <w:rPr>
          <w:rFonts w:asciiTheme="minorHAnsi" w:eastAsia="Arial" w:hAnsiTheme="minorHAnsi" w:cstheme="minorHAnsi"/>
          <w:color w:val="000000"/>
          <w:sz w:val="24"/>
          <w:szCs w:val="24"/>
        </w:rPr>
      </w:pPr>
      <w:r w:rsidRPr="00D5611A">
        <w:rPr>
          <w:rFonts w:asciiTheme="minorHAnsi" w:eastAsia="Arial" w:hAnsiTheme="minorHAnsi" w:cstheme="minorHAnsi"/>
          <w:i/>
          <w:color w:val="000000"/>
          <w:sz w:val="24"/>
          <w:szCs w:val="24"/>
        </w:rPr>
        <w:t>Formatives</w:t>
      </w:r>
      <w:r w:rsidRPr="00D5611A">
        <w:rPr>
          <w:rFonts w:asciiTheme="minorHAnsi" w:eastAsia="Arial" w:hAnsiTheme="minorHAnsi" w:cstheme="minorHAnsi"/>
          <w:color w:val="000000"/>
          <w:sz w:val="24"/>
          <w:szCs w:val="24"/>
        </w:rPr>
        <w:t xml:space="preserve"> may include some monthly assignments.  Additional assignments may also </w:t>
      </w:r>
      <w:r w:rsidR="00D5611A" w:rsidRPr="00D5611A">
        <w:rPr>
          <w:rFonts w:asciiTheme="minorHAnsi" w:eastAsia="Arial" w:hAnsiTheme="minorHAnsi" w:cstheme="minorHAnsi"/>
          <w:color w:val="000000"/>
          <w:sz w:val="24"/>
          <w:szCs w:val="24"/>
        </w:rPr>
        <w:t>b</w:t>
      </w:r>
      <w:r w:rsidRPr="00D5611A">
        <w:rPr>
          <w:rFonts w:asciiTheme="minorHAnsi" w:eastAsia="Arial" w:hAnsiTheme="minorHAnsi" w:cstheme="minorHAnsi"/>
          <w:color w:val="000000"/>
          <w:sz w:val="24"/>
          <w:szCs w:val="24"/>
        </w:rPr>
        <w:t>e added at the discretion of the coordinator.</w:t>
      </w:r>
    </w:p>
    <w:p w14:paraId="1D6A307A" w14:textId="77777777" w:rsidR="00D4750B" w:rsidRPr="00D5611A" w:rsidRDefault="00D4750B" w:rsidP="00D4750B">
      <w:pPr>
        <w:pBdr>
          <w:top w:val="nil"/>
          <w:left w:val="nil"/>
          <w:bottom w:val="nil"/>
          <w:right w:val="nil"/>
          <w:between w:val="nil"/>
        </w:pBdr>
        <w:tabs>
          <w:tab w:val="left" w:pos="1440"/>
          <w:tab w:val="center" w:pos="5400"/>
          <w:tab w:val="left" w:pos="8745"/>
        </w:tabs>
        <w:spacing w:after="0" w:line="240" w:lineRule="auto"/>
        <w:rPr>
          <w:rFonts w:asciiTheme="minorHAnsi" w:eastAsia="Arial" w:hAnsiTheme="minorHAnsi" w:cstheme="minorHAnsi"/>
          <w:color w:val="000000"/>
          <w:sz w:val="24"/>
          <w:szCs w:val="24"/>
        </w:rPr>
      </w:pPr>
    </w:p>
    <w:p w14:paraId="0DD27BFC" w14:textId="77777777" w:rsidR="00D4750B" w:rsidRPr="00622DC8" w:rsidRDefault="00D4750B" w:rsidP="00D5611A">
      <w:pPr>
        <w:pBdr>
          <w:top w:val="nil"/>
          <w:left w:val="nil"/>
          <w:bottom w:val="nil"/>
          <w:right w:val="nil"/>
          <w:between w:val="nil"/>
        </w:pBdr>
        <w:tabs>
          <w:tab w:val="left" w:pos="1440"/>
          <w:tab w:val="center" w:pos="5400"/>
          <w:tab w:val="left" w:pos="8745"/>
        </w:tabs>
        <w:spacing w:after="0" w:line="240" w:lineRule="auto"/>
        <w:rPr>
          <w:rFonts w:asciiTheme="majorHAnsi" w:eastAsia="Arial" w:hAnsiTheme="majorHAnsi" w:cstheme="majorHAnsi"/>
          <w:b/>
          <w:color w:val="000000"/>
          <w:sz w:val="24"/>
          <w:szCs w:val="24"/>
        </w:rPr>
      </w:pPr>
      <w:r w:rsidRPr="00622DC8">
        <w:rPr>
          <w:rFonts w:asciiTheme="majorHAnsi" w:eastAsia="Arial" w:hAnsiTheme="majorHAnsi" w:cstheme="majorHAnsi"/>
          <w:b/>
          <w:color w:val="000000"/>
          <w:sz w:val="24"/>
          <w:szCs w:val="24"/>
        </w:rPr>
        <w:t>Grading Policy:</w:t>
      </w:r>
    </w:p>
    <w:p w14:paraId="5EEB26D8" w14:textId="77777777" w:rsidR="00D4750B" w:rsidRPr="00D5611A" w:rsidRDefault="00D4750B" w:rsidP="00D5611A">
      <w:pPr>
        <w:pBdr>
          <w:top w:val="nil"/>
          <w:left w:val="nil"/>
          <w:bottom w:val="nil"/>
          <w:right w:val="nil"/>
          <w:between w:val="nil"/>
        </w:pBdr>
        <w:tabs>
          <w:tab w:val="left" w:pos="1440"/>
          <w:tab w:val="center" w:pos="5400"/>
          <w:tab w:val="left" w:pos="8745"/>
        </w:tabs>
        <w:spacing w:after="0" w:line="240" w:lineRule="auto"/>
        <w:rPr>
          <w:rFonts w:asciiTheme="minorHAnsi" w:eastAsia="Arial" w:hAnsiTheme="minorHAnsi" w:cstheme="minorHAnsi"/>
          <w:color w:val="000000"/>
          <w:sz w:val="24"/>
          <w:szCs w:val="24"/>
        </w:rPr>
      </w:pPr>
      <w:r w:rsidRPr="00D5611A">
        <w:rPr>
          <w:rFonts w:asciiTheme="minorHAnsi" w:eastAsia="Arial" w:hAnsiTheme="minorHAnsi" w:cstheme="minorHAnsi"/>
          <w:color w:val="000000"/>
          <w:sz w:val="24"/>
          <w:szCs w:val="24"/>
        </w:rPr>
        <w:t>A = 90 – 100</w:t>
      </w:r>
    </w:p>
    <w:p w14:paraId="7E3E246D" w14:textId="77777777" w:rsidR="00D4750B" w:rsidRPr="00D5611A" w:rsidRDefault="00D4750B" w:rsidP="00D5611A">
      <w:pPr>
        <w:pBdr>
          <w:top w:val="nil"/>
          <w:left w:val="nil"/>
          <w:bottom w:val="nil"/>
          <w:right w:val="nil"/>
          <w:between w:val="nil"/>
        </w:pBdr>
        <w:tabs>
          <w:tab w:val="left" w:pos="1440"/>
          <w:tab w:val="center" w:pos="5400"/>
          <w:tab w:val="left" w:pos="8745"/>
        </w:tabs>
        <w:spacing w:after="0" w:line="240" w:lineRule="auto"/>
        <w:rPr>
          <w:rFonts w:asciiTheme="minorHAnsi" w:eastAsia="Arial" w:hAnsiTheme="minorHAnsi" w:cstheme="minorHAnsi"/>
          <w:color w:val="000000"/>
          <w:sz w:val="24"/>
          <w:szCs w:val="24"/>
        </w:rPr>
      </w:pPr>
      <w:r w:rsidRPr="00D5611A">
        <w:rPr>
          <w:rFonts w:asciiTheme="minorHAnsi" w:eastAsia="Arial" w:hAnsiTheme="minorHAnsi" w:cstheme="minorHAnsi"/>
          <w:color w:val="000000"/>
          <w:sz w:val="24"/>
          <w:szCs w:val="24"/>
        </w:rPr>
        <w:t>B = 80 – 89</w:t>
      </w:r>
    </w:p>
    <w:p w14:paraId="31086262" w14:textId="77777777" w:rsidR="00D4750B" w:rsidRPr="00D5611A" w:rsidRDefault="00D4750B" w:rsidP="00D5611A">
      <w:pPr>
        <w:pBdr>
          <w:top w:val="nil"/>
          <w:left w:val="nil"/>
          <w:bottom w:val="nil"/>
          <w:right w:val="nil"/>
          <w:between w:val="nil"/>
        </w:pBdr>
        <w:tabs>
          <w:tab w:val="left" w:pos="1440"/>
          <w:tab w:val="center" w:pos="5400"/>
          <w:tab w:val="left" w:pos="8745"/>
        </w:tabs>
        <w:spacing w:after="0" w:line="240" w:lineRule="auto"/>
        <w:rPr>
          <w:rFonts w:asciiTheme="minorHAnsi" w:eastAsia="Arial" w:hAnsiTheme="minorHAnsi" w:cstheme="minorHAnsi"/>
          <w:color w:val="000000"/>
          <w:sz w:val="24"/>
          <w:szCs w:val="24"/>
        </w:rPr>
      </w:pPr>
      <w:r w:rsidRPr="00D5611A">
        <w:rPr>
          <w:rFonts w:asciiTheme="minorHAnsi" w:eastAsia="Arial" w:hAnsiTheme="minorHAnsi" w:cstheme="minorHAnsi"/>
          <w:color w:val="000000"/>
          <w:sz w:val="24"/>
          <w:szCs w:val="24"/>
        </w:rPr>
        <w:t>C = 70 – 79</w:t>
      </w:r>
    </w:p>
    <w:p w14:paraId="29B31BF3" w14:textId="77777777" w:rsidR="00D4750B" w:rsidRPr="00D5611A" w:rsidRDefault="00D4750B" w:rsidP="00D5611A">
      <w:pPr>
        <w:pBdr>
          <w:top w:val="nil"/>
          <w:left w:val="nil"/>
          <w:bottom w:val="nil"/>
          <w:right w:val="nil"/>
          <w:between w:val="nil"/>
        </w:pBdr>
        <w:tabs>
          <w:tab w:val="left" w:pos="1440"/>
          <w:tab w:val="center" w:pos="5400"/>
          <w:tab w:val="left" w:pos="8745"/>
        </w:tabs>
        <w:spacing w:after="0" w:line="240" w:lineRule="auto"/>
        <w:rPr>
          <w:rFonts w:asciiTheme="minorHAnsi" w:eastAsia="Arial" w:hAnsiTheme="minorHAnsi" w:cstheme="minorHAnsi"/>
          <w:color w:val="000000"/>
          <w:sz w:val="24"/>
          <w:szCs w:val="24"/>
        </w:rPr>
      </w:pPr>
      <w:r w:rsidRPr="00D5611A">
        <w:rPr>
          <w:rFonts w:asciiTheme="minorHAnsi" w:eastAsia="Arial" w:hAnsiTheme="minorHAnsi" w:cstheme="minorHAnsi"/>
          <w:color w:val="000000"/>
          <w:sz w:val="24"/>
          <w:szCs w:val="24"/>
        </w:rPr>
        <w:t>Failing = Below 70</w:t>
      </w:r>
    </w:p>
    <w:p w14:paraId="574404A7" w14:textId="77777777" w:rsidR="00D4750B" w:rsidRPr="00622DC8" w:rsidRDefault="00D4750B" w:rsidP="00D5611A">
      <w:pPr>
        <w:pBdr>
          <w:top w:val="nil"/>
          <w:left w:val="nil"/>
          <w:bottom w:val="nil"/>
          <w:right w:val="nil"/>
          <w:between w:val="nil"/>
        </w:pBdr>
        <w:tabs>
          <w:tab w:val="left" w:pos="1440"/>
          <w:tab w:val="center" w:pos="5400"/>
          <w:tab w:val="left" w:pos="8745"/>
        </w:tabs>
        <w:spacing w:after="0" w:line="240" w:lineRule="auto"/>
        <w:ind w:left="360"/>
        <w:rPr>
          <w:rFonts w:asciiTheme="majorHAnsi" w:eastAsia="Arial" w:hAnsiTheme="majorHAnsi" w:cstheme="majorHAnsi"/>
          <w:color w:val="000000"/>
          <w:sz w:val="24"/>
          <w:szCs w:val="24"/>
        </w:rPr>
      </w:pPr>
    </w:p>
    <w:p w14:paraId="67737087" w14:textId="77777777" w:rsidR="00D4750B" w:rsidRPr="00622DC8" w:rsidRDefault="00D4750B" w:rsidP="00D5611A">
      <w:pPr>
        <w:pBdr>
          <w:top w:val="nil"/>
          <w:left w:val="nil"/>
          <w:bottom w:val="nil"/>
          <w:right w:val="nil"/>
          <w:between w:val="nil"/>
        </w:pBdr>
        <w:tabs>
          <w:tab w:val="left" w:pos="1440"/>
          <w:tab w:val="center" w:pos="5400"/>
          <w:tab w:val="left" w:pos="8745"/>
        </w:tabs>
        <w:spacing w:after="0" w:line="240" w:lineRule="auto"/>
        <w:rPr>
          <w:rFonts w:asciiTheme="majorHAnsi" w:eastAsia="Arial" w:hAnsiTheme="majorHAnsi" w:cstheme="majorHAnsi"/>
          <w:i/>
          <w:color w:val="000000"/>
          <w:sz w:val="24"/>
          <w:szCs w:val="24"/>
        </w:rPr>
      </w:pPr>
      <w:r w:rsidRPr="00622DC8">
        <w:rPr>
          <w:rFonts w:asciiTheme="majorHAnsi" w:eastAsia="Arial" w:hAnsiTheme="majorHAnsi" w:cstheme="majorHAnsi"/>
          <w:i/>
          <w:color w:val="000000"/>
          <w:sz w:val="24"/>
          <w:szCs w:val="24"/>
        </w:rPr>
        <w:t xml:space="preserve">Credit:  One unit of credit may be earned for each release period. </w:t>
      </w:r>
    </w:p>
    <w:p w14:paraId="66A2940D" w14:textId="77777777" w:rsidR="00D4750B" w:rsidRPr="00622DC8" w:rsidRDefault="00D4750B" w:rsidP="00D4750B">
      <w:pPr>
        <w:pBdr>
          <w:top w:val="nil"/>
          <w:left w:val="nil"/>
          <w:bottom w:val="nil"/>
          <w:right w:val="nil"/>
          <w:between w:val="nil"/>
        </w:pBdr>
        <w:tabs>
          <w:tab w:val="left" w:pos="1440"/>
          <w:tab w:val="center" w:pos="5400"/>
          <w:tab w:val="left" w:pos="8745"/>
        </w:tabs>
        <w:spacing w:after="0" w:line="240" w:lineRule="auto"/>
        <w:rPr>
          <w:rFonts w:asciiTheme="majorHAnsi" w:eastAsia="Arial" w:hAnsiTheme="majorHAnsi" w:cstheme="majorHAnsi"/>
          <w:i/>
          <w:color w:val="000000"/>
          <w:sz w:val="24"/>
          <w:szCs w:val="24"/>
        </w:rPr>
      </w:pPr>
      <w:r w:rsidRPr="004E495E">
        <w:rPr>
          <w:rFonts w:asciiTheme="majorHAnsi" w:eastAsia="Arial" w:hAnsiTheme="majorHAnsi" w:cstheme="majorHAnsi"/>
          <w:i/>
          <w:color w:val="000000"/>
          <w:sz w:val="24"/>
          <w:szCs w:val="24"/>
        </w:rPr>
        <w:t>A quality point is provided to students who successfully complete the entire course which is designated as Advanced Placement, International Baccalaureate, or Dual Enrollment.</w:t>
      </w:r>
    </w:p>
    <w:p w14:paraId="06169DFA" w14:textId="77777777" w:rsidR="00D4750B" w:rsidRPr="00622DC8" w:rsidRDefault="00D4750B" w:rsidP="00D4750B">
      <w:pPr>
        <w:spacing w:after="0" w:line="240" w:lineRule="auto"/>
        <w:rPr>
          <w:rFonts w:asciiTheme="majorHAnsi" w:eastAsia="Arial" w:hAnsiTheme="majorHAnsi" w:cstheme="majorHAnsi"/>
          <w:sz w:val="24"/>
          <w:szCs w:val="24"/>
        </w:rPr>
      </w:pPr>
    </w:p>
    <w:p w14:paraId="2CB73ED6" w14:textId="77777777" w:rsidR="00D4750B" w:rsidRPr="00622DC8" w:rsidRDefault="00D4750B" w:rsidP="00D4750B">
      <w:pPr>
        <w:spacing w:after="0" w:line="240" w:lineRule="auto"/>
        <w:rPr>
          <w:rFonts w:asciiTheme="majorHAnsi" w:eastAsia="Arial" w:hAnsiTheme="majorHAnsi" w:cstheme="majorHAnsi"/>
          <w:b/>
          <w:sz w:val="24"/>
          <w:szCs w:val="24"/>
        </w:rPr>
      </w:pPr>
      <w:r w:rsidRPr="00622DC8">
        <w:rPr>
          <w:rFonts w:asciiTheme="majorHAnsi" w:eastAsia="Arial" w:hAnsiTheme="majorHAnsi" w:cstheme="majorHAnsi"/>
          <w:b/>
          <w:sz w:val="24"/>
          <w:szCs w:val="24"/>
        </w:rPr>
        <w:t xml:space="preserve">Makeup Work:  </w:t>
      </w:r>
    </w:p>
    <w:p w14:paraId="0CF2685E" w14:textId="77777777" w:rsidR="00D4750B" w:rsidRPr="00E06222" w:rsidRDefault="00D4750B" w:rsidP="00D5611A">
      <w:pPr>
        <w:spacing w:after="0" w:line="240" w:lineRule="auto"/>
        <w:jc w:val="both"/>
        <w:rPr>
          <w:rFonts w:asciiTheme="majorHAnsi" w:eastAsia="Arial" w:hAnsiTheme="majorHAnsi" w:cstheme="majorHAnsi"/>
          <w:sz w:val="24"/>
          <w:szCs w:val="24"/>
        </w:rPr>
      </w:pPr>
      <w:r w:rsidRPr="00E06222">
        <w:rPr>
          <w:rFonts w:asciiTheme="majorHAnsi" w:eastAsia="Arial" w:hAnsiTheme="majorHAnsi" w:cstheme="majorHAnsi"/>
          <w:sz w:val="24"/>
          <w:szCs w:val="24"/>
        </w:rPr>
        <w:t>Makeup work is defined as work assigned during a student’s absence, not work assigned prior to an absence.  The student has five (5) school days upon returning to school to complete makeup work.  The teacher has the discretion to grant a longer period to make up work if there are extenuating circumstances.  Ten (10) points per day will be deducted for late work.</w:t>
      </w:r>
    </w:p>
    <w:p w14:paraId="4A9AA2B5" w14:textId="77777777" w:rsidR="00D4750B" w:rsidRPr="00622DC8" w:rsidRDefault="00D4750B" w:rsidP="00D4750B">
      <w:pPr>
        <w:spacing w:after="0" w:line="240" w:lineRule="auto"/>
        <w:rPr>
          <w:rFonts w:asciiTheme="majorHAnsi" w:eastAsia="Arial" w:hAnsiTheme="majorHAnsi" w:cstheme="majorHAnsi"/>
          <w:sz w:val="24"/>
          <w:szCs w:val="24"/>
        </w:rPr>
      </w:pPr>
    </w:p>
    <w:p w14:paraId="2960DB50" w14:textId="77777777" w:rsidR="00D4750B" w:rsidRPr="00D5611A" w:rsidRDefault="00D4750B" w:rsidP="00D4750B">
      <w:pPr>
        <w:spacing w:after="0" w:line="240" w:lineRule="auto"/>
        <w:rPr>
          <w:rFonts w:asciiTheme="minorHAnsi" w:eastAsia="Arial" w:hAnsiTheme="minorHAnsi" w:cstheme="minorHAnsi"/>
          <w:b/>
          <w:sz w:val="24"/>
          <w:szCs w:val="24"/>
        </w:rPr>
      </w:pPr>
      <w:r w:rsidRPr="00D5611A">
        <w:rPr>
          <w:rFonts w:asciiTheme="minorHAnsi" w:eastAsia="Arial" w:hAnsiTheme="minorHAnsi" w:cstheme="minorHAnsi"/>
          <w:b/>
          <w:sz w:val="24"/>
          <w:szCs w:val="24"/>
        </w:rPr>
        <w:t>Learning Resources/Textbook(s):</w:t>
      </w:r>
    </w:p>
    <w:p w14:paraId="03CE81F6" w14:textId="69871940" w:rsidR="00D4750B" w:rsidRPr="00D5611A" w:rsidRDefault="00D4750B" w:rsidP="00D5611A">
      <w:pPr>
        <w:spacing w:after="0" w:line="240" w:lineRule="auto"/>
        <w:jc w:val="both"/>
        <w:rPr>
          <w:rFonts w:asciiTheme="minorHAnsi" w:eastAsia="Arial" w:hAnsiTheme="minorHAnsi" w:cstheme="minorHAnsi"/>
          <w:sz w:val="24"/>
          <w:szCs w:val="24"/>
        </w:rPr>
      </w:pPr>
      <w:r w:rsidRPr="00D5611A">
        <w:rPr>
          <w:rFonts w:asciiTheme="minorHAnsi" w:eastAsia="Arial" w:hAnsiTheme="minorHAnsi" w:cstheme="minorHAnsi"/>
          <w:sz w:val="24"/>
          <w:szCs w:val="24"/>
        </w:rPr>
        <w:t>All learning resources, both print and digital, are meant to support and enhance the student learning experience of this class.  Below are the names of the textbooks and websites that will be used in this course.  Some of the web-based resources require parent permission per federal regulations.  Federal laws that guide parent permission requirements are as follows:</w:t>
      </w:r>
    </w:p>
    <w:p w14:paraId="245C6275" w14:textId="77777777" w:rsidR="00D4750B" w:rsidRPr="007E6AE9" w:rsidRDefault="00D4750B" w:rsidP="00D5611A">
      <w:pPr>
        <w:numPr>
          <w:ilvl w:val="0"/>
          <w:numId w:val="10"/>
        </w:numPr>
        <w:pBdr>
          <w:top w:val="nil"/>
          <w:left w:val="nil"/>
          <w:bottom w:val="nil"/>
          <w:right w:val="nil"/>
          <w:between w:val="nil"/>
        </w:pBdr>
        <w:spacing w:after="0" w:line="240" w:lineRule="auto"/>
        <w:ind w:left="360"/>
        <w:jc w:val="both"/>
        <w:rPr>
          <w:rFonts w:asciiTheme="majorHAnsi" w:hAnsiTheme="majorHAnsi" w:cstheme="majorHAnsi"/>
          <w:b/>
          <w:color w:val="000000"/>
          <w:sz w:val="24"/>
          <w:szCs w:val="24"/>
        </w:rPr>
      </w:pPr>
      <w:r w:rsidRPr="007E6AE9">
        <w:rPr>
          <w:rFonts w:asciiTheme="majorHAnsi" w:eastAsia="Arial" w:hAnsiTheme="majorHAnsi" w:cstheme="majorHAnsi"/>
          <w:b/>
          <w:color w:val="000000"/>
          <w:sz w:val="24"/>
          <w:szCs w:val="24"/>
        </w:rPr>
        <w:t xml:space="preserve">Children’s Internet Protection Act (CIPA):  </w:t>
      </w:r>
      <w:r w:rsidRPr="007E6AE9">
        <w:rPr>
          <w:rFonts w:asciiTheme="majorHAnsi" w:eastAsia="Arial" w:hAnsiTheme="majorHAnsi" w:cstheme="majorHAnsi"/>
          <w:color w:val="000000"/>
          <w:sz w:val="24"/>
          <w:szCs w:val="24"/>
        </w:rPr>
        <w:t xml:space="preserve">The school is required by CIPA to have technology measures and policies in place that protect students from harmful materials including those that are obscene and pornographic.  Any harmful content contained within inappropriate sties will be blocked.  </w:t>
      </w:r>
      <w:hyperlink r:id="rId11">
        <w:r w:rsidRPr="007E6AE9">
          <w:rPr>
            <w:rFonts w:asciiTheme="majorHAnsi" w:eastAsia="Arial" w:hAnsiTheme="majorHAnsi" w:cstheme="majorHAnsi"/>
            <w:color w:val="0000FF"/>
            <w:sz w:val="24"/>
            <w:szCs w:val="24"/>
            <w:u w:val="single"/>
          </w:rPr>
          <w:t>http://fcc.gov/cgb/consumerfacts/cipa.html</w:t>
        </w:r>
      </w:hyperlink>
    </w:p>
    <w:p w14:paraId="0739DCCD" w14:textId="77777777" w:rsidR="00D4750B" w:rsidRPr="007E6AE9" w:rsidRDefault="00D4750B" w:rsidP="00D5611A">
      <w:pPr>
        <w:numPr>
          <w:ilvl w:val="0"/>
          <w:numId w:val="10"/>
        </w:numPr>
        <w:pBdr>
          <w:top w:val="nil"/>
          <w:left w:val="nil"/>
          <w:bottom w:val="nil"/>
          <w:right w:val="nil"/>
          <w:between w:val="nil"/>
        </w:pBdr>
        <w:spacing w:after="0" w:line="240" w:lineRule="auto"/>
        <w:ind w:left="360"/>
        <w:jc w:val="both"/>
        <w:rPr>
          <w:rFonts w:asciiTheme="majorHAnsi" w:hAnsiTheme="majorHAnsi" w:cstheme="majorHAnsi"/>
          <w:b/>
          <w:color w:val="000000"/>
          <w:sz w:val="24"/>
          <w:szCs w:val="24"/>
        </w:rPr>
      </w:pPr>
      <w:r w:rsidRPr="007E6AE9">
        <w:rPr>
          <w:rFonts w:asciiTheme="majorHAnsi" w:eastAsia="Arial" w:hAnsiTheme="majorHAnsi" w:cstheme="majorHAnsi"/>
          <w:b/>
          <w:color w:val="000000"/>
          <w:sz w:val="24"/>
          <w:szCs w:val="24"/>
        </w:rPr>
        <w:t xml:space="preserve">Children’s Online Privacy Protection Act (COPPA):  </w:t>
      </w:r>
      <w:r w:rsidRPr="007E6AE9">
        <w:rPr>
          <w:rFonts w:asciiTheme="majorHAnsi" w:eastAsia="Arial" w:hAnsiTheme="majorHAnsi" w:cstheme="majorHAnsi"/>
          <w:color w:val="000000"/>
          <w:sz w:val="24"/>
          <w:szCs w:val="24"/>
        </w:rPr>
        <w:t xml:space="preserve">COPPA applies to commercial companies and limits their ability to collect personal information from children under 13 years of age.  No personal student information is collected for commercial purposes.  </w:t>
      </w:r>
    </w:p>
    <w:p w14:paraId="51D86416" w14:textId="77777777" w:rsidR="00D4750B" w:rsidRPr="007E6AE9" w:rsidRDefault="00D4750B" w:rsidP="00D5611A">
      <w:pPr>
        <w:pBdr>
          <w:top w:val="nil"/>
          <w:left w:val="nil"/>
          <w:bottom w:val="nil"/>
          <w:right w:val="nil"/>
          <w:between w:val="nil"/>
        </w:pBdr>
        <w:spacing w:after="0" w:line="240" w:lineRule="auto"/>
        <w:ind w:left="360"/>
        <w:jc w:val="both"/>
        <w:rPr>
          <w:rFonts w:asciiTheme="majorHAnsi" w:eastAsia="Arial" w:hAnsiTheme="majorHAnsi" w:cstheme="majorHAnsi"/>
          <w:b/>
          <w:color w:val="000000"/>
          <w:sz w:val="24"/>
          <w:szCs w:val="24"/>
        </w:rPr>
      </w:pPr>
      <w:r w:rsidRPr="007E6AE9">
        <w:rPr>
          <w:rFonts w:asciiTheme="majorHAnsi" w:eastAsia="Arial" w:hAnsiTheme="majorHAnsi" w:cstheme="majorHAnsi"/>
          <w:color w:val="0000FF"/>
          <w:sz w:val="24"/>
          <w:szCs w:val="24"/>
          <w:u w:val="single"/>
        </w:rPr>
        <w:t>https://www.ftc.gov/tips-advice/business-center/guidance/complying-coppa-frequently-asked-questions-0</w:t>
      </w:r>
    </w:p>
    <w:p w14:paraId="758481FF" w14:textId="77777777" w:rsidR="00D4750B" w:rsidRPr="007E6AE9" w:rsidRDefault="00D4750B" w:rsidP="00D5611A">
      <w:pPr>
        <w:numPr>
          <w:ilvl w:val="0"/>
          <w:numId w:val="10"/>
        </w:numPr>
        <w:pBdr>
          <w:top w:val="nil"/>
          <w:left w:val="nil"/>
          <w:bottom w:val="nil"/>
          <w:right w:val="nil"/>
          <w:between w:val="nil"/>
        </w:pBdr>
        <w:spacing w:after="0" w:line="240" w:lineRule="auto"/>
        <w:ind w:left="360"/>
        <w:jc w:val="both"/>
        <w:rPr>
          <w:rFonts w:asciiTheme="majorHAnsi" w:hAnsiTheme="majorHAnsi" w:cstheme="majorHAnsi"/>
          <w:b/>
          <w:color w:val="000000"/>
          <w:sz w:val="24"/>
          <w:szCs w:val="24"/>
        </w:rPr>
      </w:pPr>
      <w:r w:rsidRPr="007E6AE9">
        <w:rPr>
          <w:rFonts w:asciiTheme="majorHAnsi" w:eastAsia="Arial" w:hAnsiTheme="majorHAnsi" w:cstheme="majorHAnsi"/>
          <w:b/>
          <w:color w:val="000000"/>
          <w:sz w:val="24"/>
          <w:szCs w:val="24"/>
        </w:rPr>
        <w:t xml:space="preserve">Family Educational Rights and Privacy Act (FERPA): </w:t>
      </w:r>
      <w:r w:rsidRPr="007E6AE9">
        <w:rPr>
          <w:rFonts w:asciiTheme="majorHAnsi" w:eastAsia="Arial" w:hAnsiTheme="majorHAnsi" w:cstheme="majorHAnsi"/>
          <w:color w:val="000000"/>
          <w:sz w:val="24"/>
          <w:szCs w:val="24"/>
        </w:rPr>
        <w:t xml:space="preserve">FERPA protects the privacy of student education records and gives parents the right to review records.  Under FERPA, schools may disclose directory information in certain circumstances.  </w:t>
      </w:r>
      <w:hyperlink r:id="rId12">
        <w:r w:rsidRPr="007E6AE9">
          <w:rPr>
            <w:rFonts w:asciiTheme="majorHAnsi" w:eastAsia="Arial" w:hAnsiTheme="majorHAnsi" w:cstheme="majorHAnsi"/>
            <w:color w:val="0000FF"/>
            <w:sz w:val="24"/>
            <w:szCs w:val="24"/>
            <w:u w:val="single"/>
          </w:rPr>
          <w:t>http://www2.ed.gov/policy/gen/guid/fpco/ferpa</w:t>
        </w:r>
      </w:hyperlink>
      <w:r w:rsidRPr="007E6AE9">
        <w:rPr>
          <w:rFonts w:asciiTheme="majorHAnsi" w:eastAsia="Arial" w:hAnsiTheme="majorHAnsi" w:cstheme="majorHAnsi"/>
          <w:color w:val="000000"/>
          <w:sz w:val="24"/>
          <w:szCs w:val="24"/>
        </w:rPr>
        <w:t xml:space="preserve"> </w:t>
      </w:r>
    </w:p>
    <w:p w14:paraId="777C03F4" w14:textId="77777777" w:rsidR="00D4750B" w:rsidRPr="00622DC8" w:rsidRDefault="00D4750B" w:rsidP="00D5611A">
      <w:pPr>
        <w:spacing w:after="0" w:line="240" w:lineRule="auto"/>
        <w:jc w:val="both"/>
        <w:rPr>
          <w:rFonts w:asciiTheme="majorHAnsi" w:eastAsia="Arial" w:hAnsiTheme="majorHAnsi" w:cstheme="majorHAnsi"/>
          <w:b/>
          <w:sz w:val="24"/>
          <w:szCs w:val="24"/>
        </w:rPr>
      </w:pPr>
    </w:p>
    <w:p w14:paraId="6BB08C44" w14:textId="77777777" w:rsidR="00D4750B" w:rsidRPr="00622DC8" w:rsidRDefault="00D4750B" w:rsidP="00D5611A">
      <w:pPr>
        <w:spacing w:after="0" w:line="240" w:lineRule="auto"/>
        <w:jc w:val="both"/>
        <w:rPr>
          <w:rFonts w:asciiTheme="majorHAnsi" w:eastAsia="Arial" w:hAnsiTheme="majorHAnsi" w:cstheme="majorHAnsi"/>
          <w:sz w:val="24"/>
          <w:szCs w:val="24"/>
        </w:rPr>
      </w:pPr>
      <w:r w:rsidRPr="00622DC8">
        <w:rPr>
          <w:rFonts w:asciiTheme="majorHAnsi" w:eastAsia="Arial" w:hAnsiTheme="majorHAnsi" w:cstheme="majorHAnsi"/>
          <w:sz w:val="24"/>
          <w:szCs w:val="24"/>
        </w:rPr>
        <w:t xml:space="preserve">Please review the resource list.  Each website related to the curriculum resources is provided along with their privacy policies.  Should you have any questions regarding these resources immediately contact the course teacher via email or phone.  </w:t>
      </w:r>
    </w:p>
    <w:p w14:paraId="6F020ACE" w14:textId="77777777" w:rsidR="00D4750B" w:rsidRPr="00622DC8" w:rsidRDefault="00D4750B" w:rsidP="00D4750B">
      <w:pPr>
        <w:widowControl w:val="0"/>
        <w:pBdr>
          <w:top w:val="nil"/>
          <w:left w:val="nil"/>
          <w:bottom w:val="nil"/>
          <w:right w:val="nil"/>
          <w:between w:val="nil"/>
        </w:pBdr>
        <w:spacing w:after="0" w:line="240" w:lineRule="auto"/>
        <w:ind w:right="304"/>
        <w:rPr>
          <w:rFonts w:asciiTheme="majorHAnsi" w:eastAsia="Tahoma" w:hAnsiTheme="majorHAnsi" w:cstheme="majorHAnsi"/>
          <w:b/>
          <w:color w:val="000000"/>
          <w:sz w:val="24"/>
          <w:szCs w:val="24"/>
        </w:rPr>
      </w:pPr>
    </w:p>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2430"/>
        <w:gridCol w:w="5670"/>
      </w:tblGrid>
      <w:tr w:rsidR="00D4750B" w:rsidRPr="00622DC8" w14:paraId="1D2D5BDE" w14:textId="77777777" w:rsidTr="00B92732">
        <w:tc>
          <w:tcPr>
            <w:tcW w:w="2785" w:type="dxa"/>
          </w:tcPr>
          <w:p w14:paraId="3C6575A6" w14:textId="77777777" w:rsidR="00D4750B" w:rsidRPr="00622DC8" w:rsidRDefault="00D4750B" w:rsidP="00D879D9">
            <w:pPr>
              <w:pBdr>
                <w:top w:val="nil"/>
                <w:left w:val="nil"/>
                <w:bottom w:val="nil"/>
                <w:right w:val="nil"/>
                <w:between w:val="nil"/>
              </w:pBdr>
              <w:ind w:right="304"/>
              <w:rPr>
                <w:rFonts w:asciiTheme="majorHAnsi" w:eastAsia="Arial" w:hAnsiTheme="majorHAnsi" w:cstheme="majorHAnsi"/>
                <w:b/>
                <w:sz w:val="24"/>
                <w:szCs w:val="24"/>
              </w:rPr>
            </w:pPr>
            <w:r w:rsidRPr="00622DC8">
              <w:rPr>
                <w:rFonts w:asciiTheme="majorHAnsi" w:eastAsia="Arial" w:hAnsiTheme="majorHAnsi" w:cstheme="majorHAnsi"/>
                <w:b/>
                <w:color w:val="000000"/>
                <w:sz w:val="24"/>
                <w:szCs w:val="24"/>
              </w:rPr>
              <w:t>Name of Resource*</w:t>
            </w:r>
          </w:p>
        </w:tc>
        <w:tc>
          <w:tcPr>
            <w:tcW w:w="2430" w:type="dxa"/>
          </w:tcPr>
          <w:p w14:paraId="1B5F420A" w14:textId="206876FD" w:rsidR="00D4750B" w:rsidRPr="00622DC8" w:rsidRDefault="00D4750B" w:rsidP="00D879D9">
            <w:pPr>
              <w:pBdr>
                <w:top w:val="nil"/>
                <w:left w:val="nil"/>
                <w:bottom w:val="nil"/>
                <w:right w:val="nil"/>
                <w:between w:val="nil"/>
              </w:pBdr>
              <w:ind w:right="304"/>
              <w:rPr>
                <w:rFonts w:asciiTheme="majorHAnsi" w:eastAsia="Arial" w:hAnsiTheme="majorHAnsi" w:cstheme="majorHAnsi"/>
                <w:b/>
                <w:sz w:val="24"/>
                <w:szCs w:val="24"/>
              </w:rPr>
            </w:pPr>
            <w:r w:rsidRPr="00622DC8">
              <w:rPr>
                <w:rFonts w:asciiTheme="majorHAnsi" w:eastAsia="Arial" w:hAnsiTheme="majorHAnsi" w:cstheme="majorHAnsi"/>
                <w:b/>
                <w:color w:val="000000"/>
                <w:sz w:val="24"/>
                <w:szCs w:val="24"/>
              </w:rPr>
              <w:t xml:space="preserve">Hard </w:t>
            </w:r>
            <w:r w:rsidR="004564D1">
              <w:rPr>
                <w:rFonts w:asciiTheme="majorHAnsi" w:eastAsia="Arial" w:hAnsiTheme="majorHAnsi" w:cstheme="majorHAnsi"/>
                <w:b/>
                <w:color w:val="000000"/>
                <w:sz w:val="24"/>
                <w:szCs w:val="24"/>
              </w:rPr>
              <w:t>Copy/</w:t>
            </w:r>
            <w:r w:rsidRPr="00622DC8">
              <w:rPr>
                <w:rFonts w:asciiTheme="majorHAnsi" w:eastAsia="Arial" w:hAnsiTheme="majorHAnsi" w:cstheme="majorHAnsi"/>
                <w:b/>
                <w:color w:val="000000"/>
                <w:sz w:val="24"/>
                <w:szCs w:val="24"/>
              </w:rPr>
              <w:t>Website</w:t>
            </w:r>
          </w:p>
        </w:tc>
        <w:tc>
          <w:tcPr>
            <w:tcW w:w="5670" w:type="dxa"/>
          </w:tcPr>
          <w:p w14:paraId="30754037" w14:textId="77777777" w:rsidR="00D4750B" w:rsidRPr="00622DC8" w:rsidRDefault="00D4750B" w:rsidP="00D879D9">
            <w:pPr>
              <w:pBdr>
                <w:top w:val="nil"/>
                <w:left w:val="nil"/>
                <w:bottom w:val="nil"/>
                <w:right w:val="nil"/>
                <w:between w:val="nil"/>
              </w:pBdr>
              <w:ind w:right="304"/>
              <w:rPr>
                <w:rFonts w:asciiTheme="majorHAnsi" w:eastAsia="Arial" w:hAnsiTheme="majorHAnsi" w:cstheme="majorHAnsi"/>
                <w:b/>
                <w:sz w:val="24"/>
                <w:szCs w:val="24"/>
              </w:rPr>
            </w:pPr>
            <w:r w:rsidRPr="00622DC8">
              <w:rPr>
                <w:rFonts w:asciiTheme="majorHAnsi" w:eastAsia="Arial" w:hAnsiTheme="majorHAnsi" w:cstheme="majorHAnsi"/>
                <w:b/>
                <w:color w:val="000000"/>
                <w:sz w:val="24"/>
                <w:szCs w:val="24"/>
              </w:rPr>
              <w:t>Privacy Policy</w:t>
            </w:r>
          </w:p>
        </w:tc>
      </w:tr>
      <w:tr w:rsidR="00D4750B" w:rsidRPr="00622DC8" w14:paraId="29DECCF1" w14:textId="77777777" w:rsidTr="00B92732">
        <w:tc>
          <w:tcPr>
            <w:tcW w:w="2785" w:type="dxa"/>
          </w:tcPr>
          <w:p w14:paraId="702A1DFA" w14:textId="77777777" w:rsidR="00D4750B" w:rsidRPr="00622DC8" w:rsidRDefault="00D4750B" w:rsidP="00D879D9">
            <w:pPr>
              <w:pBdr>
                <w:top w:val="nil"/>
                <w:left w:val="nil"/>
                <w:bottom w:val="nil"/>
                <w:right w:val="nil"/>
                <w:between w:val="nil"/>
              </w:pBdr>
              <w:ind w:right="304"/>
              <w:rPr>
                <w:rFonts w:asciiTheme="majorHAnsi" w:eastAsia="Arial" w:hAnsiTheme="majorHAnsi" w:cstheme="majorHAnsi"/>
                <w:sz w:val="24"/>
                <w:szCs w:val="24"/>
              </w:rPr>
            </w:pPr>
            <w:r w:rsidRPr="00622DC8">
              <w:rPr>
                <w:rFonts w:asciiTheme="majorHAnsi" w:eastAsia="Arial" w:hAnsiTheme="majorHAnsi" w:cstheme="majorHAnsi"/>
                <w:sz w:val="24"/>
                <w:szCs w:val="24"/>
              </w:rPr>
              <w:t>Job Ready Career Skills</w:t>
            </w:r>
          </w:p>
        </w:tc>
        <w:tc>
          <w:tcPr>
            <w:tcW w:w="2430" w:type="dxa"/>
          </w:tcPr>
          <w:p w14:paraId="1ACCE0DB" w14:textId="77777777" w:rsidR="00D4750B" w:rsidRPr="00622DC8" w:rsidRDefault="00D4750B" w:rsidP="00D879D9">
            <w:pPr>
              <w:pBdr>
                <w:top w:val="nil"/>
                <w:left w:val="nil"/>
                <w:bottom w:val="nil"/>
                <w:right w:val="nil"/>
                <w:between w:val="nil"/>
              </w:pBdr>
              <w:ind w:right="304"/>
              <w:rPr>
                <w:rFonts w:asciiTheme="majorHAnsi" w:eastAsia="Arial" w:hAnsiTheme="majorHAnsi" w:cstheme="majorHAnsi"/>
                <w:sz w:val="24"/>
                <w:szCs w:val="24"/>
              </w:rPr>
            </w:pPr>
            <w:r w:rsidRPr="00622DC8">
              <w:rPr>
                <w:rFonts w:asciiTheme="majorHAnsi" w:eastAsia="Arial" w:hAnsiTheme="majorHAnsi" w:cstheme="majorHAnsi"/>
                <w:sz w:val="24"/>
                <w:szCs w:val="24"/>
              </w:rPr>
              <w:t>Website</w:t>
            </w:r>
          </w:p>
        </w:tc>
        <w:tc>
          <w:tcPr>
            <w:tcW w:w="5670" w:type="dxa"/>
          </w:tcPr>
          <w:p w14:paraId="40DAEDBA" w14:textId="77777777" w:rsidR="00D4750B" w:rsidRPr="00622DC8" w:rsidRDefault="0026352A" w:rsidP="00D879D9">
            <w:pPr>
              <w:rPr>
                <w:rFonts w:asciiTheme="majorHAnsi" w:eastAsia="Arial" w:hAnsiTheme="majorHAnsi" w:cstheme="majorHAnsi"/>
                <w:sz w:val="24"/>
                <w:szCs w:val="24"/>
              </w:rPr>
            </w:pPr>
            <w:hyperlink r:id="rId13">
              <w:r w:rsidR="00D4750B" w:rsidRPr="00622DC8">
                <w:rPr>
                  <w:rFonts w:asciiTheme="majorHAnsi" w:eastAsia="Arial" w:hAnsiTheme="majorHAnsi" w:cstheme="majorHAnsi"/>
                  <w:color w:val="0000FF"/>
                  <w:sz w:val="24"/>
                  <w:szCs w:val="24"/>
                  <w:u w:val="single"/>
                </w:rPr>
                <w:t>https://drive.google.com/file/d/1KlOKxlKxRU4ZEWEwzIrdKoO6VtPbMqZr/view?usp=sharing</w:t>
              </w:r>
            </w:hyperlink>
            <w:r w:rsidR="00D4750B" w:rsidRPr="00622DC8">
              <w:rPr>
                <w:rFonts w:asciiTheme="majorHAnsi" w:eastAsia="Arial" w:hAnsiTheme="majorHAnsi" w:cstheme="majorHAnsi"/>
                <w:color w:val="1155CC"/>
                <w:sz w:val="24"/>
                <w:szCs w:val="24"/>
                <w:u w:val="single"/>
              </w:rPr>
              <w:t xml:space="preserve"> </w:t>
            </w:r>
          </w:p>
        </w:tc>
      </w:tr>
      <w:tr w:rsidR="00D4750B" w:rsidRPr="00622DC8" w14:paraId="6BA8EB7B" w14:textId="77777777" w:rsidTr="00B92732">
        <w:tc>
          <w:tcPr>
            <w:tcW w:w="2785" w:type="dxa"/>
          </w:tcPr>
          <w:p w14:paraId="63690141" w14:textId="77777777" w:rsidR="00D4750B" w:rsidRPr="00622DC8" w:rsidRDefault="00D4750B" w:rsidP="00D879D9">
            <w:pPr>
              <w:ind w:right="304"/>
              <w:rPr>
                <w:rFonts w:asciiTheme="majorHAnsi" w:eastAsia="Arial" w:hAnsiTheme="majorHAnsi" w:cstheme="majorHAnsi"/>
                <w:sz w:val="24"/>
                <w:szCs w:val="24"/>
              </w:rPr>
            </w:pPr>
            <w:proofErr w:type="spellStart"/>
            <w:r w:rsidRPr="00622DC8">
              <w:rPr>
                <w:rFonts w:asciiTheme="majorHAnsi" w:eastAsia="Arial" w:hAnsiTheme="majorHAnsi" w:cstheme="majorHAnsi"/>
                <w:sz w:val="24"/>
                <w:szCs w:val="24"/>
              </w:rPr>
              <w:t>YouScience</w:t>
            </w:r>
            <w:proofErr w:type="spellEnd"/>
          </w:p>
        </w:tc>
        <w:tc>
          <w:tcPr>
            <w:tcW w:w="2430" w:type="dxa"/>
          </w:tcPr>
          <w:p w14:paraId="4E62144C" w14:textId="77777777" w:rsidR="00D4750B" w:rsidRPr="00622DC8" w:rsidRDefault="00D4750B" w:rsidP="00D879D9">
            <w:pPr>
              <w:ind w:right="304"/>
              <w:rPr>
                <w:rFonts w:asciiTheme="majorHAnsi" w:eastAsia="Arial" w:hAnsiTheme="majorHAnsi" w:cstheme="majorHAnsi"/>
                <w:sz w:val="24"/>
                <w:szCs w:val="24"/>
              </w:rPr>
            </w:pPr>
            <w:r w:rsidRPr="00622DC8">
              <w:rPr>
                <w:rFonts w:asciiTheme="majorHAnsi" w:eastAsia="Arial" w:hAnsiTheme="majorHAnsi" w:cstheme="majorHAnsi"/>
                <w:sz w:val="24"/>
                <w:szCs w:val="24"/>
              </w:rPr>
              <w:t>Website</w:t>
            </w:r>
          </w:p>
        </w:tc>
        <w:tc>
          <w:tcPr>
            <w:tcW w:w="5670" w:type="dxa"/>
          </w:tcPr>
          <w:p w14:paraId="23B180DA" w14:textId="77777777" w:rsidR="00D4750B" w:rsidRPr="00622DC8" w:rsidRDefault="0026352A" w:rsidP="00D879D9">
            <w:pPr>
              <w:rPr>
                <w:rFonts w:asciiTheme="majorHAnsi" w:eastAsia="Arial" w:hAnsiTheme="majorHAnsi" w:cstheme="majorHAnsi"/>
                <w:sz w:val="24"/>
                <w:szCs w:val="24"/>
              </w:rPr>
            </w:pPr>
            <w:hyperlink r:id="rId14">
              <w:r w:rsidR="00D4750B" w:rsidRPr="00622DC8">
                <w:rPr>
                  <w:rFonts w:asciiTheme="majorHAnsi" w:eastAsia="Arial" w:hAnsiTheme="majorHAnsi" w:cstheme="majorHAnsi"/>
                  <w:color w:val="0000FF"/>
                  <w:sz w:val="24"/>
                  <w:szCs w:val="24"/>
                  <w:u w:val="single"/>
                </w:rPr>
                <w:t>https://www.youscience.com/privacy-policy/</w:t>
              </w:r>
            </w:hyperlink>
          </w:p>
        </w:tc>
      </w:tr>
      <w:tr w:rsidR="00382D24" w:rsidRPr="00622DC8" w14:paraId="248313FE" w14:textId="77777777" w:rsidTr="00B92732">
        <w:tc>
          <w:tcPr>
            <w:tcW w:w="2785" w:type="dxa"/>
          </w:tcPr>
          <w:p w14:paraId="1FAA25E8" w14:textId="4B12D21E" w:rsidR="00382D24" w:rsidRPr="00622DC8" w:rsidRDefault="00382D24" w:rsidP="00D879D9">
            <w:pPr>
              <w:ind w:right="304"/>
              <w:rPr>
                <w:rFonts w:asciiTheme="majorHAnsi" w:eastAsia="Arial" w:hAnsiTheme="majorHAnsi" w:cstheme="majorHAnsi"/>
                <w:sz w:val="24"/>
                <w:szCs w:val="24"/>
              </w:rPr>
            </w:pPr>
            <w:r>
              <w:rPr>
                <w:rFonts w:asciiTheme="majorHAnsi" w:eastAsia="Arial" w:hAnsiTheme="majorHAnsi" w:cstheme="majorHAnsi"/>
                <w:sz w:val="24"/>
                <w:szCs w:val="24"/>
              </w:rPr>
              <w:t>Talk Hiring</w:t>
            </w:r>
          </w:p>
        </w:tc>
        <w:tc>
          <w:tcPr>
            <w:tcW w:w="2430" w:type="dxa"/>
          </w:tcPr>
          <w:p w14:paraId="5D7CE994" w14:textId="5113F6D5" w:rsidR="00382D24" w:rsidRPr="00622DC8" w:rsidRDefault="00382D24" w:rsidP="00D879D9">
            <w:pPr>
              <w:ind w:right="304"/>
              <w:rPr>
                <w:rFonts w:asciiTheme="majorHAnsi" w:eastAsia="Arial" w:hAnsiTheme="majorHAnsi" w:cstheme="majorHAnsi"/>
                <w:sz w:val="24"/>
                <w:szCs w:val="24"/>
              </w:rPr>
            </w:pPr>
            <w:r>
              <w:rPr>
                <w:rFonts w:asciiTheme="majorHAnsi" w:eastAsia="Arial" w:hAnsiTheme="majorHAnsi" w:cstheme="majorHAnsi"/>
                <w:sz w:val="24"/>
                <w:szCs w:val="24"/>
              </w:rPr>
              <w:t>Website</w:t>
            </w:r>
          </w:p>
        </w:tc>
        <w:tc>
          <w:tcPr>
            <w:tcW w:w="5670" w:type="dxa"/>
          </w:tcPr>
          <w:p w14:paraId="1C19CABA" w14:textId="5F8D5755" w:rsidR="00382D24" w:rsidRDefault="0026352A" w:rsidP="00382D24">
            <w:hyperlink r:id="rId15" w:history="1">
              <w:r w:rsidR="00382D24" w:rsidRPr="001E2174">
                <w:rPr>
                  <w:rStyle w:val="Hyperlink"/>
                </w:rPr>
                <w:t>https://www.talkhiring.com/privacy-policy</w:t>
              </w:r>
            </w:hyperlink>
          </w:p>
        </w:tc>
      </w:tr>
    </w:tbl>
    <w:p w14:paraId="4A5EC80B" w14:textId="77777777" w:rsidR="00D4750B" w:rsidRPr="00622DC8" w:rsidRDefault="00D4750B" w:rsidP="00D4750B">
      <w:pPr>
        <w:spacing w:after="0" w:line="240" w:lineRule="auto"/>
        <w:rPr>
          <w:rFonts w:asciiTheme="majorHAnsi" w:eastAsia="Arial" w:hAnsiTheme="majorHAnsi" w:cstheme="majorHAnsi"/>
          <w:i/>
          <w:sz w:val="24"/>
          <w:szCs w:val="24"/>
        </w:rPr>
      </w:pPr>
      <w:r w:rsidRPr="00622DC8">
        <w:rPr>
          <w:rFonts w:asciiTheme="majorHAnsi" w:eastAsia="Arial" w:hAnsiTheme="majorHAnsi" w:cstheme="majorHAnsi"/>
          <w:i/>
          <w:sz w:val="24"/>
          <w:szCs w:val="24"/>
        </w:rPr>
        <w:t>*The following resources are county approved.  These resources may vary by school due to sequencing, pacing, curriculum design, and/or individual needs of students.</w:t>
      </w:r>
    </w:p>
    <w:p w14:paraId="312D194D" w14:textId="77777777" w:rsidR="00D4750B" w:rsidRPr="00622DC8" w:rsidRDefault="00D4750B" w:rsidP="00D4750B">
      <w:pPr>
        <w:spacing w:after="0" w:line="240" w:lineRule="auto"/>
        <w:rPr>
          <w:rFonts w:asciiTheme="majorHAnsi" w:eastAsia="Arial" w:hAnsiTheme="majorHAnsi" w:cstheme="majorHAnsi"/>
          <w:b/>
          <w:sz w:val="24"/>
          <w:szCs w:val="24"/>
        </w:rPr>
      </w:pPr>
    </w:p>
    <w:p w14:paraId="2A306781" w14:textId="77777777" w:rsidR="00D4750B" w:rsidRPr="00622DC8" w:rsidRDefault="00D4750B" w:rsidP="00D4750B">
      <w:pPr>
        <w:spacing w:after="0" w:line="240" w:lineRule="auto"/>
        <w:rPr>
          <w:rFonts w:asciiTheme="majorHAnsi" w:eastAsia="Arial" w:hAnsiTheme="majorHAnsi" w:cstheme="majorHAnsi"/>
          <w:sz w:val="24"/>
          <w:szCs w:val="24"/>
        </w:rPr>
      </w:pPr>
      <w:r w:rsidRPr="00622DC8">
        <w:rPr>
          <w:rFonts w:asciiTheme="majorHAnsi" w:eastAsia="Arial" w:hAnsiTheme="majorHAnsi" w:cstheme="majorHAnsi"/>
          <w:b/>
          <w:sz w:val="24"/>
          <w:szCs w:val="24"/>
        </w:rPr>
        <w:t>Student Expectations</w:t>
      </w:r>
    </w:p>
    <w:p w14:paraId="1DFF931C" w14:textId="77777777" w:rsidR="00D4750B" w:rsidRPr="00622DC8" w:rsidRDefault="00D4750B" w:rsidP="00D4750B">
      <w:pPr>
        <w:spacing w:after="0" w:line="240" w:lineRule="auto"/>
        <w:rPr>
          <w:rFonts w:asciiTheme="majorHAnsi" w:eastAsia="Arial" w:hAnsiTheme="majorHAnsi" w:cstheme="majorHAnsi"/>
          <w:b/>
          <w:sz w:val="24"/>
          <w:szCs w:val="24"/>
        </w:rPr>
      </w:pPr>
      <w:r w:rsidRPr="00622DC8">
        <w:rPr>
          <w:rFonts w:asciiTheme="majorHAnsi" w:eastAsia="Arial" w:hAnsiTheme="majorHAnsi" w:cstheme="majorHAnsi"/>
          <w:sz w:val="24"/>
          <w:szCs w:val="24"/>
        </w:rPr>
        <w:t>Student responsibility is essential for a successful experience in this program. Students must demonstrate the ability to study and work independently throughout this course</w:t>
      </w:r>
      <w:r w:rsidRPr="00622DC8">
        <w:rPr>
          <w:rFonts w:asciiTheme="majorHAnsi" w:eastAsia="Arial" w:hAnsiTheme="majorHAnsi" w:cstheme="majorHAnsi"/>
          <w:b/>
          <w:sz w:val="24"/>
          <w:szCs w:val="24"/>
        </w:rPr>
        <w:t xml:space="preserve">.  Remember, you are representing yourself, your school, and the program at all times. </w:t>
      </w:r>
    </w:p>
    <w:p w14:paraId="70BB6B71" w14:textId="77777777" w:rsidR="00D4750B" w:rsidRPr="00622DC8" w:rsidRDefault="00D4750B" w:rsidP="00D4750B">
      <w:pPr>
        <w:numPr>
          <w:ilvl w:val="0"/>
          <w:numId w:val="7"/>
        </w:numPr>
        <w:spacing w:after="0" w:line="240" w:lineRule="auto"/>
        <w:rPr>
          <w:rFonts w:asciiTheme="majorHAnsi" w:hAnsiTheme="majorHAnsi" w:cstheme="majorHAnsi"/>
          <w:sz w:val="24"/>
          <w:szCs w:val="24"/>
        </w:rPr>
      </w:pPr>
      <w:r w:rsidRPr="00622DC8">
        <w:rPr>
          <w:rFonts w:asciiTheme="majorHAnsi" w:eastAsia="Arial" w:hAnsiTheme="majorHAnsi" w:cstheme="majorHAnsi"/>
          <w:sz w:val="24"/>
          <w:szCs w:val="24"/>
        </w:rPr>
        <w:t xml:space="preserve">Comply with all business rules at your internship site. </w:t>
      </w:r>
    </w:p>
    <w:p w14:paraId="6115B8D2" w14:textId="77777777" w:rsidR="00D4750B" w:rsidRPr="00622DC8" w:rsidRDefault="00D4750B" w:rsidP="00D4750B">
      <w:pPr>
        <w:numPr>
          <w:ilvl w:val="0"/>
          <w:numId w:val="7"/>
        </w:numPr>
        <w:spacing w:after="0" w:line="240" w:lineRule="auto"/>
        <w:rPr>
          <w:rFonts w:asciiTheme="majorHAnsi" w:hAnsiTheme="majorHAnsi" w:cstheme="majorHAnsi"/>
          <w:sz w:val="24"/>
          <w:szCs w:val="24"/>
        </w:rPr>
      </w:pPr>
      <w:r w:rsidRPr="00622DC8">
        <w:rPr>
          <w:rFonts w:asciiTheme="majorHAnsi" w:eastAsia="Arial" w:hAnsiTheme="majorHAnsi" w:cstheme="majorHAnsi"/>
          <w:sz w:val="24"/>
          <w:szCs w:val="24"/>
        </w:rPr>
        <w:t xml:space="preserve">Arrive promptly for your scheduled internship time. </w:t>
      </w:r>
    </w:p>
    <w:p w14:paraId="19604A5A" w14:textId="77777777" w:rsidR="00D4750B" w:rsidRPr="00622DC8" w:rsidRDefault="00D4750B" w:rsidP="00D4750B">
      <w:pPr>
        <w:numPr>
          <w:ilvl w:val="0"/>
          <w:numId w:val="7"/>
        </w:numPr>
        <w:spacing w:after="0" w:line="240" w:lineRule="auto"/>
        <w:rPr>
          <w:rFonts w:asciiTheme="majorHAnsi" w:hAnsiTheme="majorHAnsi" w:cstheme="majorHAnsi"/>
          <w:sz w:val="24"/>
          <w:szCs w:val="24"/>
        </w:rPr>
      </w:pPr>
      <w:r w:rsidRPr="00622DC8">
        <w:rPr>
          <w:rFonts w:asciiTheme="majorHAnsi" w:eastAsia="Arial" w:hAnsiTheme="majorHAnsi" w:cstheme="majorHAnsi"/>
          <w:sz w:val="24"/>
          <w:szCs w:val="24"/>
        </w:rPr>
        <w:t xml:space="preserve">Dress appropriately and professionally for your internship. </w:t>
      </w:r>
    </w:p>
    <w:p w14:paraId="1E110E0D" w14:textId="77777777" w:rsidR="00D4750B" w:rsidRPr="00622DC8" w:rsidRDefault="00D4750B" w:rsidP="00D4750B">
      <w:pPr>
        <w:numPr>
          <w:ilvl w:val="0"/>
          <w:numId w:val="7"/>
        </w:numPr>
        <w:spacing w:after="0" w:line="240" w:lineRule="auto"/>
        <w:rPr>
          <w:rFonts w:asciiTheme="majorHAnsi" w:hAnsiTheme="majorHAnsi" w:cstheme="majorHAnsi"/>
          <w:sz w:val="24"/>
          <w:szCs w:val="24"/>
        </w:rPr>
      </w:pPr>
      <w:r w:rsidRPr="00622DC8">
        <w:rPr>
          <w:rFonts w:asciiTheme="majorHAnsi" w:eastAsia="Arial" w:hAnsiTheme="majorHAnsi" w:cstheme="majorHAnsi"/>
          <w:sz w:val="24"/>
          <w:szCs w:val="24"/>
        </w:rPr>
        <w:t>Contact your internship location immediately if you are sick or if there is a family emergency which prohibits you from working during your scheduled time.  Do not call in sick because you are behind in your classwork.</w:t>
      </w:r>
    </w:p>
    <w:p w14:paraId="0F54DAC6" w14:textId="77777777" w:rsidR="00D4750B" w:rsidRPr="00622DC8" w:rsidRDefault="00D4750B" w:rsidP="00D4750B">
      <w:pPr>
        <w:numPr>
          <w:ilvl w:val="0"/>
          <w:numId w:val="7"/>
        </w:numPr>
        <w:spacing w:after="0" w:line="240" w:lineRule="auto"/>
        <w:rPr>
          <w:rFonts w:asciiTheme="majorHAnsi" w:hAnsiTheme="majorHAnsi" w:cstheme="majorHAnsi"/>
          <w:sz w:val="24"/>
          <w:szCs w:val="24"/>
        </w:rPr>
      </w:pPr>
      <w:r w:rsidRPr="00622DC8">
        <w:rPr>
          <w:rFonts w:asciiTheme="majorHAnsi" w:eastAsia="Arial" w:hAnsiTheme="majorHAnsi" w:cstheme="majorHAnsi"/>
          <w:sz w:val="24"/>
          <w:szCs w:val="24"/>
        </w:rPr>
        <w:t>Address your adult colleagues and site supervisor as Mr. or Ms. and Sir or Ma’am unless told otherwise.</w:t>
      </w:r>
    </w:p>
    <w:p w14:paraId="45598D6F" w14:textId="77777777" w:rsidR="00D4750B" w:rsidRPr="00622DC8" w:rsidRDefault="00D4750B" w:rsidP="00D4750B">
      <w:pPr>
        <w:numPr>
          <w:ilvl w:val="0"/>
          <w:numId w:val="7"/>
        </w:numPr>
        <w:spacing w:after="0" w:line="240" w:lineRule="auto"/>
        <w:rPr>
          <w:rFonts w:asciiTheme="majorHAnsi" w:hAnsiTheme="majorHAnsi" w:cstheme="majorHAnsi"/>
          <w:sz w:val="24"/>
          <w:szCs w:val="24"/>
        </w:rPr>
      </w:pPr>
      <w:r w:rsidRPr="00622DC8">
        <w:rPr>
          <w:rFonts w:asciiTheme="majorHAnsi" w:eastAsia="Arial" w:hAnsiTheme="majorHAnsi" w:cstheme="majorHAnsi"/>
          <w:sz w:val="24"/>
          <w:szCs w:val="24"/>
        </w:rPr>
        <w:t>Be ethical and professional continually.</w:t>
      </w:r>
    </w:p>
    <w:p w14:paraId="1793BB4F" w14:textId="77777777" w:rsidR="00D4750B" w:rsidRPr="00622DC8" w:rsidRDefault="00D4750B" w:rsidP="00D4750B">
      <w:pPr>
        <w:spacing w:after="0" w:line="240" w:lineRule="auto"/>
        <w:rPr>
          <w:rFonts w:asciiTheme="majorHAnsi" w:eastAsia="Arial" w:hAnsiTheme="majorHAnsi" w:cstheme="majorHAnsi"/>
          <w:sz w:val="24"/>
          <w:szCs w:val="24"/>
        </w:rPr>
      </w:pPr>
    </w:p>
    <w:p w14:paraId="19859354" w14:textId="436DBBEB" w:rsidR="00D4750B" w:rsidRDefault="00D4750B" w:rsidP="00D4750B">
      <w:pPr>
        <w:pBdr>
          <w:top w:val="nil"/>
          <w:left w:val="nil"/>
          <w:bottom w:val="nil"/>
          <w:right w:val="nil"/>
          <w:between w:val="nil"/>
        </w:pBdr>
        <w:spacing w:after="0" w:line="240" w:lineRule="auto"/>
        <w:rPr>
          <w:rFonts w:asciiTheme="majorHAnsi" w:eastAsia="Arial" w:hAnsiTheme="majorHAnsi" w:cstheme="majorHAnsi"/>
          <w:b/>
          <w:i/>
          <w:iCs/>
          <w:color w:val="000000"/>
          <w:sz w:val="24"/>
          <w:szCs w:val="24"/>
        </w:rPr>
      </w:pPr>
      <w:r w:rsidRPr="009C4D6E">
        <w:rPr>
          <w:rFonts w:asciiTheme="majorHAnsi" w:eastAsia="Arial" w:hAnsiTheme="majorHAnsi" w:cstheme="majorHAnsi"/>
          <w:b/>
          <w:i/>
          <w:iCs/>
          <w:color w:val="000000"/>
          <w:sz w:val="24"/>
          <w:szCs w:val="24"/>
        </w:rPr>
        <w:t>Important Dates and General Information:</w:t>
      </w:r>
    </w:p>
    <w:p w14:paraId="3471B7E3" w14:textId="6B6E7E87" w:rsidR="00D4750B" w:rsidRPr="00662AFA" w:rsidRDefault="002210C1" w:rsidP="00662AFA">
      <w:pPr>
        <w:pStyle w:val="ListParagraph"/>
        <w:numPr>
          <w:ilvl w:val="0"/>
          <w:numId w:val="22"/>
        </w:numPr>
        <w:pBdr>
          <w:top w:val="nil"/>
          <w:left w:val="nil"/>
          <w:bottom w:val="nil"/>
          <w:right w:val="nil"/>
          <w:between w:val="nil"/>
        </w:pBdr>
        <w:rPr>
          <w:rFonts w:asciiTheme="majorHAnsi" w:eastAsia="Arial" w:hAnsiTheme="majorHAnsi" w:cstheme="majorHAnsi"/>
          <w:b/>
          <w:color w:val="000000"/>
          <w:szCs w:val="24"/>
        </w:rPr>
      </w:pPr>
      <w:r w:rsidRPr="00662AFA">
        <w:rPr>
          <w:rFonts w:asciiTheme="majorHAnsi" w:eastAsia="Arial" w:hAnsiTheme="majorHAnsi" w:cstheme="majorHAnsi"/>
          <w:b/>
          <w:color w:val="000000"/>
          <w:szCs w:val="24"/>
        </w:rPr>
        <w:t xml:space="preserve">Thursday - </w:t>
      </w:r>
      <w:r w:rsidR="00D4750B" w:rsidRPr="00662AFA">
        <w:rPr>
          <w:rFonts w:asciiTheme="majorHAnsi" w:eastAsia="Arial" w:hAnsiTheme="majorHAnsi" w:cstheme="majorHAnsi"/>
          <w:b/>
          <w:color w:val="000000"/>
          <w:szCs w:val="24"/>
        </w:rPr>
        <w:t xml:space="preserve">August </w:t>
      </w:r>
      <w:r w:rsidR="00274FA8" w:rsidRPr="00662AFA">
        <w:rPr>
          <w:rFonts w:asciiTheme="majorHAnsi" w:eastAsia="Arial" w:hAnsiTheme="majorHAnsi" w:cstheme="majorHAnsi"/>
          <w:b/>
          <w:szCs w:val="24"/>
        </w:rPr>
        <w:t>19</w:t>
      </w:r>
      <w:r w:rsidR="00D4750B" w:rsidRPr="00662AFA">
        <w:rPr>
          <w:rFonts w:asciiTheme="majorHAnsi" w:eastAsia="Arial" w:hAnsiTheme="majorHAnsi" w:cstheme="majorHAnsi"/>
          <w:b/>
          <w:color w:val="000000"/>
          <w:szCs w:val="24"/>
        </w:rPr>
        <w:t xml:space="preserve"> </w:t>
      </w:r>
      <w:r w:rsidR="003346B6" w:rsidRPr="00662AFA">
        <w:rPr>
          <w:rFonts w:asciiTheme="majorHAnsi" w:eastAsia="Arial" w:hAnsiTheme="majorHAnsi" w:cstheme="majorHAnsi"/>
          <w:b/>
          <w:szCs w:val="24"/>
        </w:rPr>
        <w:t xml:space="preserve">- </w:t>
      </w:r>
      <w:r w:rsidR="00274FA8" w:rsidRPr="00662AFA">
        <w:rPr>
          <w:rFonts w:asciiTheme="majorHAnsi" w:eastAsia="Arial" w:hAnsiTheme="majorHAnsi" w:cstheme="majorHAnsi"/>
          <w:b/>
          <w:color w:val="000000"/>
          <w:szCs w:val="24"/>
        </w:rPr>
        <w:t xml:space="preserve">Students must have </w:t>
      </w:r>
      <w:r w:rsidR="007E4E82" w:rsidRPr="00662AFA">
        <w:rPr>
          <w:rFonts w:asciiTheme="majorHAnsi" w:eastAsia="Arial" w:hAnsiTheme="majorHAnsi" w:cstheme="majorHAnsi"/>
          <w:b/>
          <w:color w:val="000000"/>
          <w:szCs w:val="24"/>
        </w:rPr>
        <w:t>secured a</w:t>
      </w:r>
      <w:r w:rsidR="00274FA8" w:rsidRPr="00662AFA">
        <w:rPr>
          <w:rFonts w:asciiTheme="majorHAnsi" w:eastAsia="Arial" w:hAnsiTheme="majorHAnsi" w:cstheme="majorHAnsi"/>
          <w:b/>
          <w:color w:val="000000"/>
          <w:szCs w:val="24"/>
        </w:rPr>
        <w:t xml:space="preserve"> placement.</w:t>
      </w:r>
    </w:p>
    <w:p w14:paraId="1794183F" w14:textId="349CC1C5" w:rsidR="00D4750B" w:rsidRPr="00662AFA" w:rsidRDefault="00D4750B" w:rsidP="00B92732">
      <w:pPr>
        <w:pStyle w:val="ListParagraph"/>
        <w:numPr>
          <w:ilvl w:val="1"/>
          <w:numId w:val="22"/>
        </w:numPr>
        <w:pBdr>
          <w:top w:val="nil"/>
          <w:left w:val="nil"/>
          <w:bottom w:val="nil"/>
          <w:right w:val="nil"/>
          <w:between w:val="nil"/>
        </w:pBdr>
        <w:jc w:val="both"/>
        <w:rPr>
          <w:rFonts w:asciiTheme="majorHAnsi" w:hAnsiTheme="majorHAnsi" w:cstheme="majorHAnsi"/>
          <w:color w:val="000000"/>
          <w:szCs w:val="24"/>
        </w:rPr>
      </w:pPr>
      <w:bookmarkStart w:id="10" w:name="_3znysh7" w:colFirst="0" w:colLast="0"/>
      <w:bookmarkEnd w:id="10"/>
      <w:r w:rsidRPr="00662AFA">
        <w:rPr>
          <w:rFonts w:asciiTheme="majorHAnsi" w:eastAsia="Arial" w:hAnsiTheme="majorHAnsi" w:cstheme="majorHAnsi"/>
          <w:color w:val="000000"/>
          <w:szCs w:val="24"/>
        </w:rPr>
        <w:t xml:space="preserve">You have a </w:t>
      </w:r>
      <w:r w:rsidR="00274FA8" w:rsidRPr="00662AFA">
        <w:rPr>
          <w:rFonts w:asciiTheme="majorHAnsi" w:eastAsia="Arial" w:hAnsiTheme="majorHAnsi" w:cstheme="majorHAnsi"/>
          <w:color w:val="000000"/>
          <w:szCs w:val="24"/>
        </w:rPr>
        <w:t>two</w:t>
      </w:r>
      <w:r w:rsidRPr="00662AFA">
        <w:rPr>
          <w:rFonts w:asciiTheme="majorHAnsi" w:eastAsia="Arial" w:hAnsiTheme="majorHAnsi" w:cstheme="majorHAnsi"/>
          <w:color w:val="000000"/>
          <w:szCs w:val="24"/>
        </w:rPr>
        <w:t xml:space="preserve">-week grace period to find </w:t>
      </w:r>
      <w:r w:rsidR="002210C1" w:rsidRPr="00662AFA">
        <w:rPr>
          <w:rFonts w:asciiTheme="majorHAnsi" w:eastAsia="Arial" w:hAnsiTheme="majorHAnsi" w:cstheme="majorHAnsi"/>
          <w:color w:val="000000"/>
          <w:szCs w:val="24"/>
        </w:rPr>
        <w:t xml:space="preserve">and begin </w:t>
      </w:r>
      <w:r w:rsidRPr="00662AFA">
        <w:rPr>
          <w:rFonts w:asciiTheme="majorHAnsi" w:eastAsia="Arial" w:hAnsiTheme="majorHAnsi" w:cstheme="majorHAnsi"/>
          <w:color w:val="000000"/>
          <w:szCs w:val="24"/>
        </w:rPr>
        <w:t xml:space="preserve">an approved placement.  While the coordinator can assist with this process, it is ultimately the student’s responsibility to secure a placement.  </w:t>
      </w:r>
    </w:p>
    <w:p w14:paraId="7FE96602" w14:textId="77777777" w:rsidR="00D4750B" w:rsidRPr="00662AFA" w:rsidRDefault="00D4750B" w:rsidP="00B92732">
      <w:pPr>
        <w:pStyle w:val="ListParagraph"/>
        <w:numPr>
          <w:ilvl w:val="1"/>
          <w:numId w:val="22"/>
        </w:numPr>
        <w:pBdr>
          <w:top w:val="nil"/>
          <w:left w:val="nil"/>
          <w:bottom w:val="nil"/>
          <w:right w:val="nil"/>
          <w:between w:val="nil"/>
        </w:pBdr>
        <w:jc w:val="both"/>
        <w:rPr>
          <w:rFonts w:asciiTheme="majorHAnsi" w:hAnsiTheme="majorHAnsi" w:cstheme="majorHAnsi"/>
          <w:color w:val="000000"/>
          <w:szCs w:val="24"/>
        </w:rPr>
      </w:pPr>
      <w:r w:rsidRPr="00662AFA">
        <w:rPr>
          <w:rFonts w:asciiTheme="majorHAnsi" w:eastAsia="Arial" w:hAnsiTheme="majorHAnsi" w:cstheme="majorHAnsi"/>
          <w:color w:val="000000"/>
          <w:szCs w:val="24"/>
        </w:rPr>
        <w:t xml:space="preserve">Changes may not be made in the internship placement without FIRST notifying your coordinator of the requested change. If approved, students are not to leave their initial placement until a new placement has been secured. </w:t>
      </w:r>
    </w:p>
    <w:p w14:paraId="28EEE201" w14:textId="6D176FEE" w:rsidR="003346B6" w:rsidRPr="00662AFA" w:rsidRDefault="002210C1" w:rsidP="00662AFA">
      <w:pPr>
        <w:pStyle w:val="ListParagraph"/>
        <w:numPr>
          <w:ilvl w:val="0"/>
          <w:numId w:val="22"/>
        </w:numPr>
        <w:pBdr>
          <w:top w:val="nil"/>
          <w:left w:val="nil"/>
          <w:bottom w:val="nil"/>
          <w:right w:val="nil"/>
          <w:between w:val="nil"/>
        </w:pBdr>
        <w:rPr>
          <w:rFonts w:asciiTheme="majorHAnsi" w:eastAsia="Arial" w:hAnsiTheme="majorHAnsi" w:cstheme="majorHAnsi"/>
          <w:b/>
          <w:color w:val="000000"/>
          <w:szCs w:val="24"/>
        </w:rPr>
      </w:pPr>
      <w:r w:rsidRPr="00662AFA">
        <w:rPr>
          <w:rFonts w:asciiTheme="majorHAnsi" w:eastAsia="Arial" w:hAnsiTheme="majorHAnsi" w:cstheme="majorHAnsi"/>
          <w:b/>
          <w:color w:val="000000"/>
          <w:szCs w:val="24"/>
        </w:rPr>
        <w:t xml:space="preserve">Friday - </w:t>
      </w:r>
      <w:r w:rsidR="003346B6" w:rsidRPr="00662AFA">
        <w:rPr>
          <w:rFonts w:asciiTheme="majorHAnsi" w:eastAsia="Arial" w:hAnsiTheme="majorHAnsi" w:cstheme="majorHAnsi"/>
          <w:b/>
          <w:color w:val="000000"/>
          <w:szCs w:val="24"/>
        </w:rPr>
        <w:t xml:space="preserve">August 20 </w:t>
      </w:r>
      <w:r w:rsidR="007E6AE9" w:rsidRPr="00662AFA">
        <w:rPr>
          <w:rFonts w:asciiTheme="majorHAnsi" w:eastAsia="Arial" w:hAnsiTheme="majorHAnsi" w:cstheme="majorHAnsi"/>
          <w:b/>
          <w:color w:val="000000"/>
          <w:szCs w:val="24"/>
        </w:rPr>
        <w:t>–</w:t>
      </w:r>
      <w:r w:rsidR="003346B6" w:rsidRPr="00662AFA">
        <w:rPr>
          <w:rFonts w:asciiTheme="majorHAnsi" w:eastAsia="Arial" w:hAnsiTheme="majorHAnsi" w:cstheme="majorHAnsi"/>
          <w:b/>
          <w:color w:val="000000"/>
          <w:szCs w:val="24"/>
        </w:rPr>
        <w:t xml:space="preserve"> </w:t>
      </w:r>
      <w:r w:rsidR="007E4E82" w:rsidRPr="00662AFA">
        <w:rPr>
          <w:rFonts w:asciiTheme="majorHAnsi" w:eastAsia="Arial" w:hAnsiTheme="majorHAnsi" w:cstheme="majorHAnsi"/>
          <w:b/>
          <w:color w:val="000000"/>
          <w:szCs w:val="24"/>
        </w:rPr>
        <w:t>Internship/Mentorship Student 21-22 Launch Event</w:t>
      </w:r>
    </w:p>
    <w:p w14:paraId="372DF51F" w14:textId="42B9A5AB" w:rsidR="00662AFA" w:rsidRPr="00662AFA" w:rsidRDefault="00662AFA" w:rsidP="00662AFA">
      <w:pPr>
        <w:pStyle w:val="ListParagraph"/>
        <w:numPr>
          <w:ilvl w:val="0"/>
          <w:numId w:val="22"/>
        </w:numPr>
        <w:pBdr>
          <w:top w:val="nil"/>
          <w:left w:val="nil"/>
          <w:bottom w:val="nil"/>
          <w:right w:val="nil"/>
          <w:between w:val="nil"/>
        </w:pBdr>
        <w:rPr>
          <w:rFonts w:asciiTheme="majorHAnsi" w:eastAsia="Arial" w:hAnsiTheme="majorHAnsi" w:cstheme="majorHAnsi"/>
          <w:b/>
          <w:color w:val="000000"/>
          <w:szCs w:val="24"/>
        </w:rPr>
      </w:pPr>
      <w:r w:rsidRPr="00662AFA">
        <w:rPr>
          <w:rFonts w:asciiTheme="majorHAnsi" w:eastAsia="Arial" w:hAnsiTheme="majorHAnsi" w:cstheme="majorHAnsi"/>
          <w:b/>
          <w:color w:val="000000"/>
          <w:szCs w:val="24"/>
        </w:rPr>
        <w:t xml:space="preserve">Friday </w:t>
      </w:r>
      <w:r w:rsidR="001C425C">
        <w:rPr>
          <w:rFonts w:asciiTheme="majorHAnsi" w:eastAsia="Arial" w:hAnsiTheme="majorHAnsi" w:cstheme="majorHAnsi"/>
          <w:b/>
          <w:color w:val="000000"/>
          <w:szCs w:val="24"/>
        </w:rPr>
        <w:t>-</w:t>
      </w:r>
      <w:r w:rsidRPr="00662AFA">
        <w:rPr>
          <w:rFonts w:asciiTheme="majorHAnsi" w:eastAsia="Arial" w:hAnsiTheme="majorHAnsi" w:cstheme="majorHAnsi"/>
          <w:b/>
          <w:color w:val="000000"/>
          <w:szCs w:val="24"/>
        </w:rPr>
        <w:t xml:space="preserve"> September 10 – This Intake Package is due.</w:t>
      </w:r>
    </w:p>
    <w:p w14:paraId="5997A5E0" w14:textId="77777777" w:rsidR="00662AFA" w:rsidRDefault="00662AFA" w:rsidP="003346B6">
      <w:pPr>
        <w:spacing w:after="0" w:line="240" w:lineRule="auto"/>
        <w:jc w:val="both"/>
        <w:rPr>
          <w:rFonts w:asciiTheme="majorHAnsi" w:eastAsia="Arial" w:hAnsiTheme="majorHAnsi" w:cstheme="majorHAnsi"/>
          <w:b/>
          <w:sz w:val="24"/>
          <w:szCs w:val="24"/>
        </w:rPr>
      </w:pPr>
    </w:p>
    <w:p w14:paraId="5834AF76" w14:textId="09A9FE91" w:rsidR="007E6AE9" w:rsidRPr="007E6AE9" w:rsidRDefault="007E6AE9" w:rsidP="003346B6">
      <w:pPr>
        <w:spacing w:after="0" w:line="240" w:lineRule="auto"/>
        <w:jc w:val="both"/>
        <w:rPr>
          <w:rFonts w:asciiTheme="majorHAnsi" w:eastAsia="Arial" w:hAnsiTheme="majorHAnsi" w:cstheme="majorHAnsi"/>
          <w:b/>
          <w:iCs/>
          <w:sz w:val="24"/>
          <w:szCs w:val="24"/>
        </w:rPr>
      </w:pPr>
      <w:r>
        <w:rPr>
          <w:rFonts w:asciiTheme="majorHAnsi" w:eastAsia="Arial" w:hAnsiTheme="majorHAnsi" w:cstheme="majorHAnsi"/>
          <w:b/>
          <w:sz w:val="24"/>
          <w:szCs w:val="24"/>
        </w:rPr>
        <w:t>Required Monthly Assignments:</w:t>
      </w:r>
      <w:r w:rsidRPr="007E6AE9">
        <w:rPr>
          <w:rFonts w:asciiTheme="majorHAnsi" w:eastAsia="Arial" w:hAnsiTheme="majorHAnsi" w:cstheme="majorHAnsi"/>
          <w:i/>
          <w:sz w:val="24"/>
          <w:szCs w:val="24"/>
        </w:rPr>
        <w:t xml:space="preserve"> </w:t>
      </w:r>
      <w:r w:rsidRPr="007E6AE9">
        <w:rPr>
          <w:rFonts w:asciiTheme="majorHAnsi" w:eastAsia="Arial" w:hAnsiTheme="majorHAnsi" w:cstheme="majorHAnsi"/>
          <w:iCs/>
          <w:sz w:val="24"/>
          <w:szCs w:val="24"/>
        </w:rPr>
        <w:t xml:space="preserve">For specific assignment requirements, see the appropriate monthly folder in </w:t>
      </w:r>
      <w:proofErr w:type="spellStart"/>
      <w:r w:rsidRPr="007E6AE9">
        <w:rPr>
          <w:rFonts w:asciiTheme="majorHAnsi" w:eastAsia="Arial" w:hAnsiTheme="majorHAnsi" w:cstheme="majorHAnsi"/>
          <w:iCs/>
          <w:sz w:val="24"/>
          <w:szCs w:val="24"/>
        </w:rPr>
        <w:t>itsLearning</w:t>
      </w:r>
      <w:proofErr w:type="spellEnd"/>
      <w:r w:rsidRPr="007E6AE9">
        <w:rPr>
          <w:rFonts w:asciiTheme="majorHAnsi" w:eastAsia="Arial" w:hAnsiTheme="majorHAnsi" w:cstheme="majorHAnsi"/>
          <w:iCs/>
          <w:sz w:val="24"/>
          <w:szCs w:val="24"/>
        </w:rPr>
        <w:t xml:space="preserve">. </w:t>
      </w:r>
      <w:r>
        <w:rPr>
          <w:rFonts w:asciiTheme="majorHAnsi" w:eastAsia="Arial" w:hAnsiTheme="majorHAnsi" w:cstheme="majorHAnsi"/>
          <w:iCs/>
          <w:sz w:val="24"/>
          <w:szCs w:val="24"/>
        </w:rPr>
        <w:t>A</w:t>
      </w:r>
      <w:r w:rsidRPr="007E6AE9">
        <w:rPr>
          <w:rFonts w:asciiTheme="majorHAnsi" w:eastAsia="Arial" w:hAnsiTheme="majorHAnsi" w:cstheme="majorHAnsi"/>
          <w:iCs/>
          <w:sz w:val="24"/>
          <w:szCs w:val="24"/>
        </w:rPr>
        <w:t xml:space="preserve">ssignments are to be electronically submitted through </w:t>
      </w:r>
      <w:proofErr w:type="spellStart"/>
      <w:r w:rsidRPr="007E6AE9">
        <w:rPr>
          <w:rFonts w:asciiTheme="majorHAnsi" w:eastAsia="Arial" w:hAnsiTheme="majorHAnsi" w:cstheme="majorHAnsi"/>
          <w:iCs/>
          <w:sz w:val="24"/>
          <w:szCs w:val="24"/>
        </w:rPr>
        <w:t>itsLearning</w:t>
      </w:r>
      <w:proofErr w:type="spellEnd"/>
      <w:r>
        <w:rPr>
          <w:rFonts w:asciiTheme="majorHAnsi" w:eastAsia="Arial" w:hAnsiTheme="majorHAnsi" w:cstheme="majorHAnsi"/>
          <w:iCs/>
          <w:sz w:val="24"/>
          <w:szCs w:val="24"/>
        </w:rPr>
        <w:t xml:space="preserve"> unless specifically noted</w:t>
      </w:r>
      <w:r w:rsidRPr="007E6AE9">
        <w:rPr>
          <w:rFonts w:asciiTheme="majorHAnsi" w:eastAsia="Arial" w:hAnsiTheme="majorHAnsi" w:cstheme="majorHAnsi"/>
          <w:iCs/>
          <w:sz w:val="24"/>
          <w:szCs w:val="24"/>
        </w:rPr>
        <w:t>.  Specific due dates will be communicated each month.</w:t>
      </w:r>
    </w:p>
    <w:p w14:paraId="394CAEE5" w14:textId="77777777" w:rsidR="007E6AE9" w:rsidRDefault="007E6AE9" w:rsidP="003346B6">
      <w:pPr>
        <w:spacing w:after="0" w:line="240" w:lineRule="auto"/>
        <w:jc w:val="both"/>
        <w:rPr>
          <w:rFonts w:asciiTheme="majorHAnsi" w:eastAsia="Arial" w:hAnsiTheme="majorHAnsi" w:cstheme="majorHAnsi"/>
          <w:b/>
          <w:sz w:val="24"/>
          <w:szCs w:val="24"/>
        </w:rPr>
      </w:pPr>
    </w:p>
    <w:p w14:paraId="37FB638C" w14:textId="783C3867" w:rsidR="00D4750B" w:rsidRPr="00622DC8" w:rsidRDefault="00D4750B" w:rsidP="003346B6">
      <w:pPr>
        <w:spacing w:after="0" w:line="240" w:lineRule="auto"/>
        <w:jc w:val="both"/>
        <w:rPr>
          <w:rFonts w:asciiTheme="majorHAnsi" w:eastAsia="Arial" w:hAnsiTheme="majorHAnsi" w:cstheme="majorHAnsi"/>
          <w:sz w:val="24"/>
          <w:szCs w:val="24"/>
        </w:rPr>
      </w:pPr>
      <w:r w:rsidRPr="00622DC8">
        <w:rPr>
          <w:rFonts w:asciiTheme="majorHAnsi" w:eastAsia="Arial" w:hAnsiTheme="majorHAnsi" w:cstheme="majorHAnsi"/>
          <w:b/>
          <w:sz w:val="24"/>
          <w:szCs w:val="24"/>
        </w:rPr>
        <w:t xml:space="preserve">Dress for Success:  </w:t>
      </w:r>
      <w:r w:rsidRPr="00622DC8">
        <w:rPr>
          <w:rFonts w:asciiTheme="majorHAnsi" w:eastAsia="Arial" w:hAnsiTheme="majorHAnsi" w:cstheme="majorHAnsi"/>
          <w:sz w:val="24"/>
          <w:szCs w:val="24"/>
        </w:rPr>
        <w:t>Career and technical education pathways in Forsyth County incorporate Dress for Success Days throughout the school year.  These experiences allow students to foster confidence and continue to develop a positive self-image, while understanding the importance of dressing well for their future profession.  At certain intervals throughout the course, students will analyze industry standards of the profession and study the importance of dressing well for a job interview.  This will culminate into being fully prepared for Community Mock Interviews which occur as students complete a career pathway.</w:t>
      </w:r>
    </w:p>
    <w:p w14:paraId="285D923E" w14:textId="77777777" w:rsidR="003346B6" w:rsidRDefault="003346B6" w:rsidP="00D4750B">
      <w:pPr>
        <w:pBdr>
          <w:top w:val="nil"/>
          <w:left w:val="nil"/>
          <w:bottom w:val="nil"/>
          <w:right w:val="nil"/>
          <w:between w:val="nil"/>
        </w:pBdr>
        <w:spacing w:after="0" w:line="240" w:lineRule="auto"/>
        <w:rPr>
          <w:rFonts w:asciiTheme="majorHAnsi" w:eastAsia="Arial" w:hAnsiTheme="majorHAnsi" w:cstheme="majorHAnsi"/>
          <w:b/>
          <w:color w:val="000000"/>
          <w:sz w:val="24"/>
          <w:szCs w:val="24"/>
        </w:rPr>
      </w:pPr>
    </w:p>
    <w:p w14:paraId="6AA05B8D" w14:textId="2C2678FA" w:rsidR="00D4750B" w:rsidRPr="00622DC8" w:rsidRDefault="00D4750B" w:rsidP="003346B6">
      <w:pPr>
        <w:spacing w:after="0" w:line="240" w:lineRule="auto"/>
        <w:jc w:val="both"/>
        <w:rPr>
          <w:rFonts w:asciiTheme="majorHAnsi" w:eastAsia="Arial" w:hAnsiTheme="majorHAnsi" w:cstheme="majorHAnsi"/>
          <w:sz w:val="24"/>
          <w:szCs w:val="24"/>
        </w:rPr>
      </w:pPr>
      <w:r w:rsidRPr="00622DC8">
        <w:rPr>
          <w:rFonts w:asciiTheme="majorHAnsi" w:eastAsia="Arial" w:hAnsiTheme="majorHAnsi" w:cstheme="majorHAnsi"/>
          <w:b/>
          <w:sz w:val="24"/>
          <w:szCs w:val="24"/>
        </w:rPr>
        <w:t xml:space="preserve">Industry Credentialing/End of Pathway Assessments:  </w:t>
      </w:r>
      <w:r w:rsidRPr="00622DC8">
        <w:rPr>
          <w:rFonts w:asciiTheme="majorHAnsi" w:eastAsia="Arial" w:hAnsiTheme="majorHAnsi" w:cstheme="majorHAnsi"/>
          <w:sz w:val="24"/>
          <w:szCs w:val="24"/>
        </w:rPr>
        <w:t>Students are encouraged to select a career pathway beginning in the ninth or tenth grade that is connected to college and career goals.  This course is one of th</w:t>
      </w:r>
      <w:r w:rsidR="00462109">
        <w:rPr>
          <w:rFonts w:asciiTheme="majorHAnsi" w:eastAsia="Arial" w:hAnsiTheme="majorHAnsi" w:cstheme="majorHAnsi"/>
          <w:sz w:val="24"/>
          <w:szCs w:val="24"/>
        </w:rPr>
        <w:t>e</w:t>
      </w:r>
      <w:r w:rsidRPr="00622DC8">
        <w:rPr>
          <w:rFonts w:asciiTheme="majorHAnsi" w:eastAsia="Arial" w:hAnsiTheme="majorHAnsi" w:cstheme="majorHAnsi"/>
          <w:sz w:val="24"/>
          <w:szCs w:val="24"/>
        </w:rPr>
        <w:t xml:space="preserve"> courses in the career pathway chosen by a student.  At the conclusion of</w:t>
      </w:r>
      <w:r w:rsidR="00462109">
        <w:rPr>
          <w:rFonts w:asciiTheme="majorHAnsi" w:eastAsia="Arial" w:hAnsiTheme="majorHAnsi" w:cstheme="majorHAnsi"/>
          <w:sz w:val="24"/>
          <w:szCs w:val="24"/>
        </w:rPr>
        <w:t xml:space="preserve"> the</w:t>
      </w:r>
      <w:r w:rsidRPr="00622DC8">
        <w:rPr>
          <w:rFonts w:asciiTheme="majorHAnsi" w:eastAsia="Arial" w:hAnsiTheme="majorHAnsi" w:cstheme="majorHAnsi"/>
          <w:sz w:val="24"/>
          <w:szCs w:val="24"/>
        </w:rPr>
        <w:t xml:space="preserve"> third pathway course, students will be required to take an industry credentialing End</w:t>
      </w:r>
      <w:r w:rsidR="00462109">
        <w:rPr>
          <w:rFonts w:asciiTheme="majorHAnsi" w:eastAsia="Arial" w:hAnsiTheme="majorHAnsi" w:cstheme="majorHAnsi"/>
          <w:sz w:val="24"/>
          <w:szCs w:val="24"/>
        </w:rPr>
        <w:t>-</w:t>
      </w:r>
      <w:r w:rsidRPr="00622DC8">
        <w:rPr>
          <w:rFonts w:asciiTheme="majorHAnsi" w:eastAsia="Arial" w:hAnsiTheme="majorHAnsi" w:cstheme="majorHAnsi"/>
          <w:sz w:val="24"/>
          <w:szCs w:val="24"/>
        </w:rPr>
        <w:t>of</w:t>
      </w:r>
      <w:r w:rsidR="00462109">
        <w:rPr>
          <w:rFonts w:asciiTheme="majorHAnsi" w:eastAsia="Arial" w:hAnsiTheme="majorHAnsi" w:cstheme="majorHAnsi"/>
          <w:sz w:val="24"/>
          <w:szCs w:val="24"/>
        </w:rPr>
        <w:t>-</w:t>
      </w:r>
      <w:r w:rsidRPr="00622DC8">
        <w:rPr>
          <w:rFonts w:asciiTheme="majorHAnsi" w:eastAsia="Arial" w:hAnsiTheme="majorHAnsi" w:cstheme="majorHAnsi"/>
          <w:sz w:val="24"/>
          <w:szCs w:val="24"/>
        </w:rPr>
        <w:t>Pathway Assessment.  This assessment provides students an opportunity to demonstrate what they have learned by completing an online, nationally recognized exam and allows students the ability to earn a FCS Pathway Medallion upon graduation.</w:t>
      </w:r>
    </w:p>
    <w:p w14:paraId="24E510F5" w14:textId="77777777" w:rsidR="00D4750B" w:rsidRPr="00622DC8" w:rsidRDefault="00D4750B" w:rsidP="00D4750B">
      <w:pPr>
        <w:spacing w:after="0" w:line="240" w:lineRule="auto"/>
        <w:rPr>
          <w:rFonts w:asciiTheme="majorHAnsi" w:eastAsia="Arial" w:hAnsiTheme="majorHAnsi" w:cstheme="majorHAnsi"/>
          <w:b/>
          <w:sz w:val="24"/>
          <w:szCs w:val="24"/>
        </w:rPr>
      </w:pPr>
    </w:p>
    <w:p w14:paraId="02C84D97" w14:textId="77777777" w:rsidR="00D4750B" w:rsidRPr="00622DC8" w:rsidRDefault="00D4750B" w:rsidP="00D4750B">
      <w:pPr>
        <w:spacing w:after="0" w:line="240" w:lineRule="auto"/>
        <w:rPr>
          <w:rFonts w:asciiTheme="majorHAnsi" w:hAnsiTheme="majorHAnsi" w:cstheme="majorHAnsi"/>
          <w:b/>
          <w:bCs/>
          <w:sz w:val="24"/>
          <w:szCs w:val="24"/>
        </w:rPr>
      </w:pPr>
      <w:r w:rsidRPr="00622DC8">
        <w:rPr>
          <w:rFonts w:asciiTheme="majorHAnsi" w:eastAsia="Arial" w:hAnsiTheme="majorHAnsi" w:cstheme="majorHAnsi"/>
          <w:b/>
          <w:sz w:val="24"/>
          <w:szCs w:val="24"/>
        </w:rPr>
        <w:t>Mock Interview Prep Workshops</w:t>
      </w:r>
      <w:r w:rsidRPr="00622DC8">
        <w:rPr>
          <w:rFonts w:asciiTheme="majorHAnsi" w:hAnsiTheme="majorHAnsi" w:cstheme="majorHAnsi"/>
          <w:b/>
          <w:sz w:val="24"/>
          <w:szCs w:val="24"/>
        </w:rPr>
        <w:t xml:space="preserve"> </w:t>
      </w:r>
      <w:r w:rsidRPr="00622DC8">
        <w:rPr>
          <w:rFonts w:asciiTheme="majorHAnsi" w:hAnsiTheme="majorHAnsi" w:cstheme="majorHAnsi"/>
          <w:i/>
          <w:sz w:val="24"/>
          <w:szCs w:val="24"/>
        </w:rPr>
        <w:t>(on campus):</w:t>
      </w:r>
      <w:r w:rsidRPr="00622DC8">
        <w:rPr>
          <w:rFonts w:asciiTheme="majorHAnsi" w:hAnsiTheme="majorHAnsi" w:cstheme="majorHAnsi"/>
          <w:sz w:val="24"/>
          <w:szCs w:val="24"/>
        </w:rPr>
        <w:t xml:space="preserve">  </w:t>
      </w:r>
      <w:r w:rsidRPr="00622DC8">
        <w:rPr>
          <w:rFonts w:asciiTheme="majorHAnsi" w:hAnsiTheme="majorHAnsi" w:cstheme="majorHAnsi"/>
          <w:b/>
          <w:bCs/>
          <w:sz w:val="24"/>
          <w:szCs w:val="24"/>
        </w:rPr>
        <w:t>TBD</w:t>
      </w:r>
    </w:p>
    <w:p w14:paraId="59555160" w14:textId="77777777" w:rsidR="00D4750B" w:rsidRPr="00622DC8" w:rsidRDefault="00D4750B" w:rsidP="00D4750B">
      <w:pPr>
        <w:spacing w:after="0" w:line="240" w:lineRule="auto"/>
        <w:ind w:left="-720"/>
        <w:rPr>
          <w:rFonts w:asciiTheme="majorHAnsi" w:hAnsiTheme="majorHAnsi" w:cstheme="majorHAnsi"/>
          <w:b/>
          <w:sz w:val="24"/>
          <w:szCs w:val="24"/>
        </w:rPr>
      </w:pPr>
    </w:p>
    <w:p w14:paraId="391FC092" w14:textId="59FCE9CE" w:rsidR="00D4750B" w:rsidRPr="00622DC8" w:rsidRDefault="00D4750B" w:rsidP="00D4750B">
      <w:pPr>
        <w:spacing w:after="0" w:line="240" w:lineRule="auto"/>
        <w:rPr>
          <w:rFonts w:asciiTheme="majorHAnsi" w:hAnsiTheme="majorHAnsi" w:cstheme="majorHAnsi"/>
          <w:b/>
          <w:bCs/>
          <w:sz w:val="24"/>
          <w:szCs w:val="24"/>
        </w:rPr>
      </w:pPr>
      <w:r w:rsidRPr="00622DC8">
        <w:rPr>
          <w:rFonts w:asciiTheme="majorHAnsi" w:eastAsia="Arial" w:hAnsiTheme="majorHAnsi" w:cstheme="majorHAnsi"/>
          <w:b/>
          <w:sz w:val="24"/>
          <w:szCs w:val="24"/>
        </w:rPr>
        <w:t>Mock Interviews</w:t>
      </w:r>
      <w:r w:rsidRPr="00622DC8">
        <w:rPr>
          <w:rFonts w:asciiTheme="majorHAnsi" w:hAnsiTheme="majorHAnsi" w:cstheme="majorHAnsi"/>
          <w:b/>
          <w:sz w:val="24"/>
          <w:szCs w:val="24"/>
        </w:rPr>
        <w:t xml:space="preserve"> </w:t>
      </w:r>
      <w:r w:rsidRPr="00622DC8">
        <w:rPr>
          <w:rFonts w:asciiTheme="majorHAnsi" w:hAnsiTheme="majorHAnsi" w:cstheme="majorHAnsi"/>
          <w:i/>
          <w:sz w:val="24"/>
          <w:szCs w:val="24"/>
        </w:rPr>
        <w:t>(on campus):</w:t>
      </w:r>
      <w:r w:rsidRPr="00622DC8">
        <w:rPr>
          <w:rFonts w:asciiTheme="majorHAnsi" w:hAnsiTheme="majorHAnsi" w:cstheme="majorHAnsi"/>
          <w:sz w:val="24"/>
          <w:szCs w:val="24"/>
        </w:rPr>
        <w:t xml:space="preserve">  </w:t>
      </w:r>
      <w:r w:rsidR="00407A80">
        <w:rPr>
          <w:rFonts w:asciiTheme="majorHAnsi" w:hAnsiTheme="majorHAnsi" w:cstheme="majorHAnsi"/>
          <w:b/>
          <w:bCs/>
          <w:sz w:val="24"/>
          <w:szCs w:val="24"/>
        </w:rPr>
        <w:t>TBD</w:t>
      </w:r>
    </w:p>
    <w:p w14:paraId="27DC8982" w14:textId="75A3863D" w:rsidR="00D4750B" w:rsidRPr="00622DC8" w:rsidRDefault="00D4750B" w:rsidP="003346B6">
      <w:pPr>
        <w:spacing w:after="0" w:line="240" w:lineRule="auto"/>
        <w:jc w:val="both"/>
        <w:rPr>
          <w:rFonts w:asciiTheme="majorHAnsi" w:eastAsia="Arial" w:hAnsiTheme="majorHAnsi" w:cstheme="majorHAnsi"/>
          <w:sz w:val="24"/>
          <w:szCs w:val="24"/>
        </w:rPr>
      </w:pPr>
      <w:r w:rsidRPr="00622DC8">
        <w:rPr>
          <w:rFonts w:asciiTheme="majorHAnsi" w:eastAsia="Arial" w:hAnsiTheme="majorHAnsi" w:cstheme="majorHAnsi"/>
          <w:sz w:val="24"/>
          <w:szCs w:val="24"/>
        </w:rPr>
        <w:t xml:space="preserve">All students are required to participate in a </w:t>
      </w:r>
      <w:r w:rsidRPr="00622DC8">
        <w:rPr>
          <w:rFonts w:asciiTheme="majorHAnsi" w:eastAsia="Arial" w:hAnsiTheme="majorHAnsi" w:cstheme="majorHAnsi"/>
          <w:color w:val="161D26"/>
          <w:sz w:val="24"/>
          <w:szCs w:val="24"/>
          <w:highlight w:val="white"/>
        </w:rPr>
        <w:t>community-led mock interview. A mock interview provides you with a professional one-on-one opportunity to practice your interviewing and resume writing skills with a member of the business community. This experience will also allow you feedback from the business community regarding your interview performance, resume, and professional dress. Mock Interviews will take place in February and March.</w:t>
      </w:r>
      <w:r w:rsidR="003346B6">
        <w:rPr>
          <w:rFonts w:asciiTheme="majorHAnsi" w:eastAsia="Arial" w:hAnsiTheme="majorHAnsi" w:cstheme="majorHAnsi"/>
          <w:color w:val="161D26"/>
          <w:sz w:val="24"/>
          <w:szCs w:val="24"/>
        </w:rPr>
        <w:t xml:space="preserve">  </w:t>
      </w:r>
      <w:r w:rsidRPr="00622DC8">
        <w:rPr>
          <w:rFonts w:asciiTheme="majorHAnsi" w:eastAsia="Arial" w:hAnsiTheme="majorHAnsi" w:cstheme="majorHAnsi"/>
          <w:sz w:val="24"/>
          <w:szCs w:val="24"/>
        </w:rPr>
        <w:t xml:space="preserve">A specific date/time will be communicated with you at the beginning of second semester. </w:t>
      </w:r>
    </w:p>
    <w:p w14:paraId="52940E73" w14:textId="77777777" w:rsidR="00D4750B" w:rsidRPr="00622DC8" w:rsidRDefault="00D4750B" w:rsidP="00D4750B">
      <w:pPr>
        <w:spacing w:after="0" w:line="240" w:lineRule="auto"/>
        <w:rPr>
          <w:rFonts w:asciiTheme="majorHAnsi" w:hAnsiTheme="majorHAnsi" w:cstheme="majorHAnsi"/>
          <w:sz w:val="24"/>
          <w:szCs w:val="24"/>
        </w:rPr>
      </w:pPr>
    </w:p>
    <w:p w14:paraId="14FB43E5" w14:textId="3AA6C12A" w:rsidR="00D4750B" w:rsidRDefault="00D4750B" w:rsidP="00D4750B">
      <w:pPr>
        <w:spacing w:after="0" w:line="240" w:lineRule="auto"/>
        <w:rPr>
          <w:rFonts w:asciiTheme="majorHAnsi" w:eastAsia="Arial" w:hAnsiTheme="majorHAnsi" w:cstheme="majorHAnsi"/>
          <w:i/>
          <w:iCs/>
          <w:sz w:val="24"/>
          <w:szCs w:val="24"/>
        </w:rPr>
      </w:pPr>
      <w:r w:rsidRPr="00622DC8">
        <w:rPr>
          <w:rFonts w:asciiTheme="majorHAnsi" w:eastAsia="Arial" w:hAnsiTheme="majorHAnsi" w:cstheme="majorHAnsi"/>
          <w:b/>
          <w:sz w:val="24"/>
          <w:szCs w:val="24"/>
        </w:rPr>
        <w:t>Volunteer Day at JA Discovery Center</w:t>
      </w:r>
      <w:r w:rsidRPr="00622DC8">
        <w:rPr>
          <w:rFonts w:asciiTheme="majorHAnsi" w:eastAsia="Arial" w:hAnsiTheme="majorHAnsi" w:cstheme="majorHAnsi"/>
          <w:i/>
          <w:sz w:val="24"/>
          <w:szCs w:val="24"/>
        </w:rPr>
        <w:t>:</w:t>
      </w:r>
      <w:r w:rsidRPr="00622DC8">
        <w:rPr>
          <w:rFonts w:asciiTheme="majorHAnsi" w:eastAsia="Arial" w:hAnsiTheme="majorHAnsi" w:cstheme="majorHAnsi"/>
          <w:sz w:val="24"/>
          <w:szCs w:val="24"/>
        </w:rPr>
        <w:t xml:space="preserve">  </w:t>
      </w:r>
      <w:r w:rsidRPr="0000593F">
        <w:rPr>
          <w:rFonts w:asciiTheme="majorHAnsi" w:eastAsia="Arial" w:hAnsiTheme="majorHAnsi" w:cstheme="majorHAnsi"/>
          <w:i/>
          <w:iCs/>
          <w:sz w:val="24"/>
          <w:szCs w:val="24"/>
        </w:rPr>
        <w:t>More information to follow.</w:t>
      </w:r>
    </w:p>
    <w:p w14:paraId="2A4D4612" w14:textId="7185E3E6" w:rsidR="00CB147A" w:rsidRDefault="00CB147A" w:rsidP="00D4750B">
      <w:pPr>
        <w:spacing w:after="0" w:line="240" w:lineRule="auto"/>
        <w:rPr>
          <w:rFonts w:asciiTheme="majorHAnsi" w:eastAsia="Arial" w:hAnsiTheme="majorHAnsi" w:cstheme="majorHAnsi"/>
          <w:i/>
          <w:iCs/>
          <w:sz w:val="24"/>
          <w:szCs w:val="24"/>
        </w:rPr>
      </w:pPr>
    </w:p>
    <w:p w14:paraId="5ABAA8FC" w14:textId="68DDDDE6" w:rsidR="00CB147A" w:rsidRDefault="00CB147A" w:rsidP="00CB147A">
      <w:pPr>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622DC8">
        <w:rPr>
          <w:rFonts w:asciiTheme="majorHAnsi" w:eastAsia="Arial" w:hAnsiTheme="majorHAnsi" w:cstheme="majorHAnsi"/>
          <w:b/>
          <w:color w:val="000000"/>
          <w:sz w:val="24"/>
          <w:szCs w:val="24"/>
        </w:rPr>
        <w:t>Employee</w:t>
      </w:r>
      <w:r>
        <w:rPr>
          <w:rFonts w:asciiTheme="majorHAnsi" w:eastAsia="Arial" w:hAnsiTheme="majorHAnsi" w:cstheme="majorHAnsi"/>
          <w:b/>
          <w:color w:val="000000"/>
          <w:sz w:val="24"/>
          <w:szCs w:val="24"/>
        </w:rPr>
        <w:t>/Intern</w:t>
      </w:r>
      <w:r w:rsidRPr="00622DC8">
        <w:rPr>
          <w:rFonts w:asciiTheme="majorHAnsi" w:eastAsia="Arial" w:hAnsiTheme="majorHAnsi" w:cstheme="majorHAnsi"/>
          <w:b/>
          <w:color w:val="000000"/>
          <w:sz w:val="24"/>
          <w:szCs w:val="24"/>
        </w:rPr>
        <w:t xml:space="preserve"> Responsibility</w:t>
      </w:r>
      <w:r>
        <w:rPr>
          <w:rFonts w:asciiTheme="majorHAnsi" w:eastAsia="Arial" w:hAnsiTheme="majorHAnsi" w:cstheme="majorHAnsi"/>
          <w:b/>
          <w:color w:val="000000"/>
          <w:sz w:val="24"/>
          <w:szCs w:val="24"/>
        </w:rPr>
        <w:t xml:space="preserve">:  </w:t>
      </w:r>
      <w:r>
        <w:rPr>
          <w:rFonts w:asciiTheme="majorHAnsi" w:eastAsia="Arial" w:hAnsiTheme="majorHAnsi" w:cstheme="majorHAnsi"/>
          <w:color w:val="000000"/>
          <w:sz w:val="24"/>
          <w:szCs w:val="24"/>
        </w:rPr>
        <w:t>The following are infractions that may result in your removal from and/or failure of your Internship/Mentorship Forsyth Course:</w:t>
      </w:r>
    </w:p>
    <w:p w14:paraId="0A160F9E" w14:textId="77777777" w:rsidR="00B92732" w:rsidRPr="00B92732" w:rsidRDefault="00B92732" w:rsidP="00B92732">
      <w:pPr>
        <w:pStyle w:val="ListParagraph"/>
        <w:numPr>
          <w:ilvl w:val="0"/>
          <w:numId w:val="23"/>
        </w:numPr>
        <w:pBdr>
          <w:top w:val="nil"/>
          <w:left w:val="nil"/>
          <w:bottom w:val="nil"/>
          <w:right w:val="nil"/>
          <w:between w:val="nil"/>
        </w:pBdr>
        <w:rPr>
          <w:rFonts w:asciiTheme="majorHAnsi" w:eastAsia="Arial" w:hAnsiTheme="majorHAnsi" w:cstheme="majorHAnsi"/>
          <w:color w:val="000000"/>
          <w:szCs w:val="24"/>
        </w:rPr>
      </w:pPr>
      <w:r w:rsidRPr="00B92732">
        <w:rPr>
          <w:rFonts w:asciiTheme="majorHAnsi" w:eastAsia="Arial" w:hAnsiTheme="majorHAnsi" w:cstheme="majorHAnsi"/>
          <w:color w:val="000000"/>
          <w:szCs w:val="24"/>
        </w:rPr>
        <w:t>Leaving position without coordinator’s prior permission</w:t>
      </w:r>
    </w:p>
    <w:p w14:paraId="0B61C9D6" w14:textId="77777777" w:rsidR="00B92732" w:rsidRPr="00B92732" w:rsidRDefault="00B92732" w:rsidP="00B92732">
      <w:pPr>
        <w:pStyle w:val="ListParagraph"/>
        <w:numPr>
          <w:ilvl w:val="0"/>
          <w:numId w:val="23"/>
        </w:numPr>
        <w:pBdr>
          <w:top w:val="nil"/>
          <w:left w:val="nil"/>
          <w:bottom w:val="nil"/>
          <w:right w:val="nil"/>
          <w:between w:val="nil"/>
        </w:pBdr>
        <w:rPr>
          <w:rFonts w:asciiTheme="majorHAnsi" w:eastAsia="Arial" w:hAnsiTheme="majorHAnsi" w:cstheme="majorHAnsi"/>
          <w:color w:val="000000"/>
          <w:szCs w:val="24"/>
        </w:rPr>
      </w:pPr>
      <w:r w:rsidRPr="00B92732">
        <w:rPr>
          <w:rFonts w:asciiTheme="majorHAnsi" w:eastAsia="Arial" w:hAnsiTheme="majorHAnsi" w:cstheme="majorHAnsi"/>
          <w:color w:val="000000"/>
          <w:szCs w:val="24"/>
        </w:rPr>
        <w:t>Leaving position without submitting a two-week notice and giving a copy of the notice to coordinator</w:t>
      </w:r>
    </w:p>
    <w:p w14:paraId="4188DB60" w14:textId="77777777" w:rsidR="00B92732" w:rsidRPr="00B92732" w:rsidRDefault="00B92732" w:rsidP="00B92732">
      <w:pPr>
        <w:pStyle w:val="ListParagraph"/>
        <w:numPr>
          <w:ilvl w:val="0"/>
          <w:numId w:val="23"/>
        </w:numPr>
        <w:pBdr>
          <w:top w:val="nil"/>
          <w:left w:val="nil"/>
          <w:bottom w:val="nil"/>
          <w:right w:val="nil"/>
          <w:between w:val="nil"/>
        </w:pBdr>
        <w:rPr>
          <w:rFonts w:asciiTheme="majorHAnsi" w:eastAsia="Arial" w:hAnsiTheme="majorHAnsi" w:cstheme="majorHAnsi"/>
          <w:color w:val="000000"/>
          <w:szCs w:val="24"/>
        </w:rPr>
      </w:pPr>
      <w:r w:rsidRPr="00B92732">
        <w:rPr>
          <w:rFonts w:asciiTheme="majorHAnsi" w:eastAsia="Arial" w:hAnsiTheme="majorHAnsi" w:cstheme="majorHAnsi"/>
          <w:color w:val="000000"/>
          <w:szCs w:val="24"/>
        </w:rPr>
        <w:t>Getting fired or released for cause from position</w:t>
      </w:r>
    </w:p>
    <w:p w14:paraId="3A54DA67" w14:textId="77777777" w:rsidR="00B92732" w:rsidRPr="00B92732" w:rsidRDefault="00B92732" w:rsidP="00B92732">
      <w:pPr>
        <w:pStyle w:val="ListParagraph"/>
        <w:numPr>
          <w:ilvl w:val="0"/>
          <w:numId w:val="23"/>
        </w:numPr>
        <w:pBdr>
          <w:top w:val="nil"/>
          <w:left w:val="nil"/>
          <w:bottom w:val="nil"/>
          <w:right w:val="nil"/>
          <w:between w:val="nil"/>
        </w:pBdr>
        <w:rPr>
          <w:rFonts w:asciiTheme="majorHAnsi" w:eastAsia="Arial" w:hAnsiTheme="majorHAnsi" w:cstheme="majorHAnsi"/>
          <w:color w:val="000000"/>
          <w:szCs w:val="24"/>
        </w:rPr>
      </w:pPr>
      <w:r w:rsidRPr="00B92732">
        <w:rPr>
          <w:rFonts w:asciiTheme="majorHAnsi" w:eastAsia="Arial" w:hAnsiTheme="majorHAnsi" w:cstheme="majorHAnsi"/>
          <w:color w:val="000000"/>
          <w:szCs w:val="24"/>
        </w:rPr>
        <w:t>Changing position more than once (1 time) during the school year</w:t>
      </w:r>
    </w:p>
    <w:p w14:paraId="2296B213" w14:textId="68B95BD3" w:rsidR="00B92732" w:rsidRPr="00B92732" w:rsidRDefault="00B92732" w:rsidP="00B92732">
      <w:pPr>
        <w:pStyle w:val="ListParagraph"/>
        <w:numPr>
          <w:ilvl w:val="0"/>
          <w:numId w:val="23"/>
        </w:numPr>
        <w:pBdr>
          <w:top w:val="nil"/>
          <w:left w:val="nil"/>
          <w:bottom w:val="nil"/>
          <w:right w:val="nil"/>
          <w:between w:val="nil"/>
        </w:pBdr>
        <w:rPr>
          <w:rFonts w:asciiTheme="majorHAnsi" w:eastAsia="Arial" w:hAnsiTheme="majorHAnsi" w:cstheme="majorHAnsi"/>
          <w:color w:val="000000"/>
          <w:szCs w:val="24"/>
        </w:rPr>
      </w:pPr>
      <w:r w:rsidRPr="00B92732">
        <w:rPr>
          <w:rFonts w:asciiTheme="majorHAnsi" w:eastAsia="Arial" w:hAnsiTheme="majorHAnsi" w:cstheme="majorHAnsi"/>
          <w:color w:val="000000"/>
          <w:szCs w:val="24"/>
        </w:rPr>
        <w:t>Falsifying progress report/records</w:t>
      </w:r>
    </w:p>
    <w:p w14:paraId="45F1AA68" w14:textId="77777777" w:rsidR="00CB147A" w:rsidRPr="00622DC8" w:rsidRDefault="00CB147A" w:rsidP="00CB147A">
      <w:pPr>
        <w:pBdr>
          <w:top w:val="nil"/>
          <w:left w:val="nil"/>
          <w:bottom w:val="nil"/>
          <w:right w:val="nil"/>
          <w:between w:val="nil"/>
        </w:pBdr>
        <w:spacing w:after="0" w:line="240" w:lineRule="auto"/>
        <w:ind w:left="-630"/>
        <w:jc w:val="center"/>
        <w:rPr>
          <w:rFonts w:asciiTheme="majorHAnsi" w:eastAsia="Arial" w:hAnsiTheme="majorHAnsi" w:cstheme="majorHAnsi"/>
          <w:color w:val="000000"/>
          <w:sz w:val="24"/>
          <w:szCs w:val="24"/>
        </w:rPr>
      </w:pPr>
    </w:p>
    <w:p w14:paraId="4A0D5260" w14:textId="444219F1" w:rsidR="009709C5" w:rsidRDefault="009709C5" w:rsidP="00D4750B">
      <w:pPr>
        <w:spacing w:after="0" w:line="240" w:lineRule="auto"/>
        <w:rPr>
          <w:rFonts w:asciiTheme="majorHAnsi" w:eastAsia="Arial" w:hAnsiTheme="majorHAnsi" w:cstheme="majorHAnsi"/>
          <w:sz w:val="24"/>
          <w:szCs w:val="24"/>
        </w:rPr>
      </w:pPr>
      <w:bookmarkStart w:id="11" w:name="_Hlk73134741"/>
      <w:r>
        <w:rPr>
          <w:rFonts w:asciiTheme="majorHAnsi" w:eastAsia="Arial" w:hAnsiTheme="majorHAnsi" w:cstheme="majorHAnsi"/>
          <w:sz w:val="24"/>
          <w:szCs w:val="24"/>
        </w:rPr>
        <w:t>******************************************************************************************</w:t>
      </w:r>
    </w:p>
    <w:p w14:paraId="0D665C4D" w14:textId="77777777" w:rsidR="009709C5" w:rsidRPr="004564D1" w:rsidRDefault="009709C5" w:rsidP="00D4750B">
      <w:pPr>
        <w:spacing w:after="0" w:line="240" w:lineRule="auto"/>
        <w:rPr>
          <w:rFonts w:asciiTheme="majorHAnsi" w:eastAsia="Arial" w:hAnsiTheme="majorHAnsi" w:cstheme="majorHAnsi"/>
          <w:sz w:val="16"/>
          <w:szCs w:val="16"/>
        </w:rPr>
      </w:pPr>
    </w:p>
    <w:p w14:paraId="0668742C" w14:textId="622D0657" w:rsidR="00D4750B" w:rsidRPr="009709C5" w:rsidRDefault="00D879D9" w:rsidP="009709C5">
      <w:pPr>
        <w:jc w:val="both"/>
        <w:rPr>
          <w:rFonts w:asciiTheme="majorHAnsi" w:eastAsia="Arial" w:hAnsiTheme="majorHAnsi" w:cstheme="majorHAnsi"/>
          <w:b/>
          <w:bCs/>
          <w:szCs w:val="24"/>
        </w:rPr>
      </w:pPr>
      <w:r w:rsidRPr="009709C5">
        <w:rPr>
          <w:rFonts w:asciiTheme="majorHAnsi" w:eastAsia="Arial" w:hAnsiTheme="majorHAnsi" w:cstheme="majorHAnsi"/>
          <w:b/>
          <w:bCs/>
          <w:szCs w:val="24"/>
        </w:rPr>
        <w:t xml:space="preserve">I have read and understand </w:t>
      </w:r>
      <w:r w:rsidR="00E06222" w:rsidRPr="009709C5">
        <w:rPr>
          <w:rFonts w:asciiTheme="majorHAnsi" w:eastAsia="Arial" w:hAnsiTheme="majorHAnsi" w:cstheme="majorHAnsi"/>
          <w:b/>
          <w:bCs/>
          <w:szCs w:val="24"/>
        </w:rPr>
        <w:t xml:space="preserve">all items in Section 1 above, including </w:t>
      </w:r>
      <w:r w:rsidRPr="009709C5">
        <w:rPr>
          <w:rFonts w:asciiTheme="majorHAnsi" w:eastAsia="Arial" w:hAnsiTheme="majorHAnsi" w:cstheme="majorHAnsi"/>
          <w:b/>
          <w:bCs/>
          <w:szCs w:val="24"/>
        </w:rPr>
        <w:t xml:space="preserve">the </w:t>
      </w:r>
      <w:r w:rsidR="009709C5" w:rsidRPr="009709C5">
        <w:rPr>
          <w:rFonts w:asciiTheme="majorHAnsi" w:eastAsia="Arial" w:hAnsiTheme="majorHAnsi" w:cstheme="majorHAnsi"/>
          <w:b/>
          <w:bCs/>
          <w:szCs w:val="24"/>
        </w:rPr>
        <w:t>Enrollment Consent, the Confidentiality and Security Agreement, the Harassment Acknowledgment,</w:t>
      </w:r>
      <w:r w:rsidRPr="009709C5">
        <w:rPr>
          <w:rFonts w:asciiTheme="majorHAnsi" w:eastAsia="Arial" w:hAnsiTheme="majorHAnsi" w:cstheme="majorHAnsi"/>
          <w:b/>
          <w:bCs/>
          <w:szCs w:val="24"/>
        </w:rPr>
        <w:t xml:space="preserve"> </w:t>
      </w:r>
      <w:r w:rsidR="009709C5">
        <w:rPr>
          <w:rFonts w:asciiTheme="majorHAnsi" w:eastAsia="Arial" w:hAnsiTheme="majorHAnsi" w:cstheme="majorHAnsi"/>
          <w:b/>
          <w:bCs/>
          <w:szCs w:val="24"/>
        </w:rPr>
        <w:t xml:space="preserve">and the Syllabus </w:t>
      </w:r>
      <w:r w:rsidRPr="009709C5">
        <w:rPr>
          <w:rFonts w:asciiTheme="majorHAnsi" w:eastAsia="Arial" w:hAnsiTheme="majorHAnsi" w:cstheme="majorHAnsi"/>
          <w:b/>
          <w:bCs/>
          <w:szCs w:val="24"/>
        </w:rPr>
        <w:t>policies</w:t>
      </w:r>
      <w:r w:rsidR="00E06222" w:rsidRPr="009709C5">
        <w:rPr>
          <w:rFonts w:asciiTheme="majorHAnsi" w:eastAsia="Arial" w:hAnsiTheme="majorHAnsi" w:cstheme="majorHAnsi"/>
          <w:b/>
          <w:bCs/>
          <w:szCs w:val="24"/>
        </w:rPr>
        <w:t>,</w:t>
      </w:r>
      <w:r w:rsidRPr="009709C5">
        <w:rPr>
          <w:rFonts w:asciiTheme="majorHAnsi" w:eastAsia="Arial" w:hAnsiTheme="majorHAnsi" w:cstheme="majorHAnsi"/>
          <w:b/>
          <w:bCs/>
          <w:szCs w:val="24"/>
        </w:rPr>
        <w:t xml:space="preserve"> course guidelines, procedures, </w:t>
      </w:r>
      <w:r w:rsidR="00E06222" w:rsidRPr="009709C5">
        <w:rPr>
          <w:rFonts w:asciiTheme="majorHAnsi" w:eastAsia="Arial" w:hAnsiTheme="majorHAnsi" w:cstheme="majorHAnsi"/>
          <w:b/>
          <w:bCs/>
          <w:szCs w:val="24"/>
        </w:rPr>
        <w:t xml:space="preserve">and </w:t>
      </w:r>
      <w:r w:rsidRPr="009709C5">
        <w:rPr>
          <w:rFonts w:asciiTheme="majorHAnsi" w:eastAsia="Arial" w:hAnsiTheme="majorHAnsi" w:cstheme="majorHAnsi"/>
          <w:b/>
          <w:bCs/>
          <w:szCs w:val="24"/>
        </w:rPr>
        <w:t>rules and consequences</w:t>
      </w:r>
      <w:r w:rsidR="00E06222" w:rsidRPr="009709C5">
        <w:rPr>
          <w:rFonts w:asciiTheme="majorHAnsi" w:eastAsia="Arial" w:hAnsiTheme="majorHAnsi" w:cstheme="majorHAnsi"/>
          <w:b/>
          <w:bCs/>
          <w:szCs w:val="24"/>
        </w:rPr>
        <w:t>,</w:t>
      </w:r>
      <w:r w:rsidRPr="009709C5">
        <w:rPr>
          <w:rFonts w:asciiTheme="majorHAnsi" w:eastAsia="Arial" w:hAnsiTheme="majorHAnsi" w:cstheme="majorHAnsi"/>
          <w:b/>
          <w:bCs/>
          <w:szCs w:val="24"/>
        </w:rPr>
        <w:t xml:space="preserve"> for the Internship</w:t>
      </w:r>
      <w:r w:rsidR="00E06222" w:rsidRPr="009709C5">
        <w:rPr>
          <w:rFonts w:asciiTheme="majorHAnsi" w:eastAsia="Arial" w:hAnsiTheme="majorHAnsi" w:cstheme="majorHAnsi"/>
          <w:b/>
          <w:bCs/>
          <w:szCs w:val="24"/>
        </w:rPr>
        <w:t>/Mentorship</w:t>
      </w:r>
      <w:r w:rsidRPr="009709C5">
        <w:rPr>
          <w:rFonts w:asciiTheme="majorHAnsi" w:eastAsia="Arial" w:hAnsiTheme="majorHAnsi" w:cstheme="majorHAnsi"/>
          <w:b/>
          <w:bCs/>
          <w:szCs w:val="24"/>
        </w:rPr>
        <w:t xml:space="preserve"> Forsyth course and agree to the requirements therein. </w:t>
      </w:r>
      <w:r w:rsidR="00E06222" w:rsidRPr="009709C5">
        <w:rPr>
          <w:rFonts w:asciiTheme="majorHAnsi" w:eastAsia="Arial" w:hAnsiTheme="majorHAnsi" w:cstheme="majorHAnsi"/>
          <w:b/>
          <w:bCs/>
          <w:szCs w:val="24"/>
        </w:rPr>
        <w:t xml:space="preserve"> </w:t>
      </w:r>
      <w:r w:rsidR="0000593F" w:rsidRPr="009709C5">
        <w:rPr>
          <w:rFonts w:asciiTheme="majorHAnsi" w:eastAsia="Arial" w:hAnsiTheme="majorHAnsi" w:cstheme="majorHAnsi"/>
          <w:b/>
          <w:bCs/>
          <w:szCs w:val="24"/>
        </w:rPr>
        <w:t xml:space="preserve">By signing below, </w:t>
      </w:r>
      <w:r w:rsidR="00D4750B" w:rsidRPr="009709C5">
        <w:rPr>
          <w:rFonts w:asciiTheme="majorHAnsi" w:eastAsia="Arial" w:hAnsiTheme="majorHAnsi" w:cstheme="majorHAnsi"/>
          <w:b/>
          <w:bCs/>
          <w:szCs w:val="24"/>
        </w:rPr>
        <w:t>I agree to allow my student to use each of the classroom resources listed in the learning resource section.  I will support my student following the classroom expectations outlined in this course.  I agree that I am the person who is legally allowed to consent for my student whose name is listed below.</w:t>
      </w:r>
    </w:p>
    <w:p w14:paraId="5D7C974C" w14:textId="77777777" w:rsidR="0076260B" w:rsidRPr="0000593F" w:rsidRDefault="0076260B" w:rsidP="00D879D9">
      <w:pPr>
        <w:spacing w:after="0" w:line="240" w:lineRule="auto"/>
        <w:jc w:val="both"/>
        <w:rPr>
          <w:rFonts w:asciiTheme="majorHAnsi" w:eastAsia="Arial" w:hAnsiTheme="majorHAnsi" w:cstheme="majorHAnsi"/>
          <w:b/>
          <w:bCs/>
          <w:sz w:val="24"/>
          <w:szCs w:val="24"/>
        </w:rPr>
      </w:pPr>
    </w:p>
    <w:p w14:paraId="34114D95" w14:textId="7181D530" w:rsidR="003346B6" w:rsidRPr="00E06222" w:rsidRDefault="00D879D9" w:rsidP="003346B6">
      <w:pPr>
        <w:pBdr>
          <w:top w:val="nil"/>
          <w:left w:val="nil"/>
          <w:bottom w:val="nil"/>
          <w:right w:val="nil"/>
          <w:between w:val="nil"/>
        </w:pBdr>
        <w:spacing w:after="0" w:line="240" w:lineRule="auto"/>
        <w:ind w:right="-720"/>
        <w:rPr>
          <w:rFonts w:asciiTheme="majorHAnsi" w:eastAsia="Arial" w:hAnsiTheme="majorHAnsi" w:cstheme="majorHAnsi"/>
          <w:b/>
          <w:bCs/>
          <w:color w:val="000000"/>
          <w:sz w:val="24"/>
          <w:szCs w:val="24"/>
        </w:rPr>
      </w:pPr>
      <w:r w:rsidRPr="00E06222">
        <w:rPr>
          <w:rFonts w:asciiTheme="majorHAnsi" w:eastAsia="Arial" w:hAnsiTheme="majorHAnsi" w:cstheme="majorHAnsi"/>
          <w:b/>
          <w:bCs/>
          <w:color w:val="000000"/>
          <w:sz w:val="24"/>
          <w:szCs w:val="24"/>
        </w:rPr>
        <w:t xml:space="preserve">Student Signature: </w:t>
      </w:r>
      <w:r w:rsidRPr="00E06222">
        <w:rPr>
          <w:rFonts w:asciiTheme="majorHAnsi" w:eastAsia="Arial" w:hAnsiTheme="majorHAnsi" w:cstheme="majorHAnsi"/>
          <w:b/>
          <w:bCs/>
          <w:color w:val="000000"/>
          <w:sz w:val="24"/>
          <w:szCs w:val="24"/>
        </w:rPr>
        <w:tab/>
        <w:t>_____________________________________________________</w:t>
      </w:r>
      <w:r w:rsidR="00E06222">
        <w:rPr>
          <w:rFonts w:asciiTheme="majorHAnsi" w:eastAsia="Arial" w:hAnsiTheme="majorHAnsi" w:cstheme="majorHAnsi"/>
          <w:b/>
          <w:bCs/>
          <w:color w:val="000000"/>
          <w:sz w:val="24"/>
          <w:szCs w:val="24"/>
        </w:rPr>
        <w:t xml:space="preserve"> Date:  ____________</w:t>
      </w:r>
    </w:p>
    <w:p w14:paraId="0DF65DAE" w14:textId="3F74832D" w:rsidR="0076260B" w:rsidRPr="00E06222" w:rsidRDefault="0076260B" w:rsidP="003346B6">
      <w:pPr>
        <w:pBdr>
          <w:top w:val="nil"/>
          <w:left w:val="nil"/>
          <w:bottom w:val="nil"/>
          <w:right w:val="nil"/>
          <w:between w:val="nil"/>
        </w:pBdr>
        <w:spacing w:after="0" w:line="240" w:lineRule="auto"/>
        <w:ind w:right="-720"/>
        <w:rPr>
          <w:rFonts w:asciiTheme="majorHAnsi" w:eastAsia="Arial" w:hAnsiTheme="majorHAnsi" w:cstheme="majorHAnsi"/>
          <w:b/>
          <w:bCs/>
          <w:color w:val="000000"/>
          <w:sz w:val="24"/>
          <w:szCs w:val="24"/>
        </w:rPr>
      </w:pPr>
    </w:p>
    <w:p w14:paraId="73D91A34" w14:textId="60A0BADF" w:rsidR="0076260B" w:rsidRPr="00E06222" w:rsidRDefault="0076260B" w:rsidP="003346B6">
      <w:pPr>
        <w:pBdr>
          <w:top w:val="nil"/>
          <w:left w:val="nil"/>
          <w:bottom w:val="nil"/>
          <w:right w:val="nil"/>
          <w:between w:val="nil"/>
        </w:pBdr>
        <w:spacing w:after="0" w:line="240" w:lineRule="auto"/>
        <w:ind w:right="-720"/>
        <w:rPr>
          <w:rFonts w:asciiTheme="majorHAnsi" w:eastAsia="Arial" w:hAnsiTheme="majorHAnsi" w:cstheme="majorHAnsi"/>
          <w:b/>
          <w:bCs/>
          <w:color w:val="000000"/>
          <w:sz w:val="24"/>
          <w:szCs w:val="24"/>
        </w:rPr>
      </w:pPr>
      <w:r w:rsidRPr="00E06222">
        <w:rPr>
          <w:rFonts w:asciiTheme="majorHAnsi" w:eastAsia="Arial" w:hAnsiTheme="majorHAnsi" w:cstheme="majorHAnsi"/>
          <w:b/>
          <w:bCs/>
          <w:color w:val="000000"/>
          <w:sz w:val="24"/>
          <w:szCs w:val="24"/>
        </w:rPr>
        <w:t>Parent/Guardian Name:  ___________________________________________________</w:t>
      </w:r>
    </w:p>
    <w:p w14:paraId="0BA64D91" w14:textId="1A6618F1" w:rsidR="0076260B" w:rsidRPr="00E06222" w:rsidRDefault="0076260B" w:rsidP="003346B6">
      <w:pPr>
        <w:pBdr>
          <w:top w:val="nil"/>
          <w:left w:val="nil"/>
          <w:bottom w:val="nil"/>
          <w:right w:val="nil"/>
          <w:between w:val="nil"/>
        </w:pBdr>
        <w:spacing w:after="0" w:line="240" w:lineRule="auto"/>
        <w:ind w:right="-720"/>
        <w:rPr>
          <w:rFonts w:asciiTheme="majorHAnsi" w:eastAsia="Arial" w:hAnsiTheme="majorHAnsi" w:cstheme="majorHAnsi"/>
          <w:b/>
          <w:bCs/>
          <w:color w:val="000000"/>
          <w:sz w:val="24"/>
          <w:szCs w:val="24"/>
        </w:rPr>
      </w:pPr>
    </w:p>
    <w:p w14:paraId="650714FD" w14:textId="35AF808F" w:rsidR="00BB491B" w:rsidRDefault="0076260B" w:rsidP="003346B6">
      <w:pPr>
        <w:pBdr>
          <w:top w:val="nil"/>
          <w:left w:val="nil"/>
          <w:bottom w:val="nil"/>
          <w:right w:val="nil"/>
          <w:between w:val="nil"/>
        </w:pBdr>
        <w:spacing w:after="0" w:line="240" w:lineRule="auto"/>
        <w:ind w:right="-720"/>
        <w:rPr>
          <w:rFonts w:asciiTheme="majorHAnsi" w:eastAsia="Arial" w:hAnsiTheme="majorHAnsi" w:cstheme="majorHAnsi"/>
          <w:color w:val="000000"/>
          <w:sz w:val="24"/>
          <w:szCs w:val="24"/>
        </w:rPr>
      </w:pPr>
      <w:r w:rsidRPr="00E06222">
        <w:rPr>
          <w:rFonts w:asciiTheme="majorHAnsi" w:eastAsia="Arial" w:hAnsiTheme="majorHAnsi" w:cstheme="majorHAnsi"/>
          <w:b/>
          <w:bCs/>
          <w:color w:val="000000"/>
          <w:sz w:val="24"/>
          <w:szCs w:val="24"/>
        </w:rPr>
        <w:t>Parent/Guardian Signature:  ________________________________________________</w:t>
      </w:r>
      <w:r w:rsidR="00E06222">
        <w:rPr>
          <w:rFonts w:asciiTheme="majorHAnsi" w:eastAsia="Arial" w:hAnsiTheme="majorHAnsi" w:cstheme="majorHAnsi"/>
          <w:b/>
          <w:bCs/>
          <w:color w:val="000000"/>
          <w:sz w:val="24"/>
          <w:szCs w:val="24"/>
        </w:rPr>
        <w:t xml:space="preserve"> Date:  _____________</w:t>
      </w:r>
      <w:bookmarkEnd w:id="11"/>
    </w:p>
    <w:p w14:paraId="01FB3318" w14:textId="77777777" w:rsidR="00BB491B" w:rsidRDefault="00BB491B" w:rsidP="003346B6">
      <w:pPr>
        <w:pBdr>
          <w:top w:val="nil"/>
          <w:left w:val="nil"/>
          <w:bottom w:val="nil"/>
          <w:right w:val="nil"/>
          <w:between w:val="nil"/>
        </w:pBdr>
        <w:spacing w:after="0" w:line="240" w:lineRule="auto"/>
        <w:ind w:right="-720"/>
        <w:rPr>
          <w:rFonts w:asciiTheme="majorHAnsi" w:eastAsia="Arial" w:hAnsiTheme="majorHAnsi" w:cstheme="majorHAnsi"/>
          <w:color w:val="000000"/>
          <w:sz w:val="24"/>
          <w:szCs w:val="24"/>
        </w:rPr>
      </w:pPr>
    </w:p>
    <w:p w14:paraId="5DE85172" w14:textId="34897821" w:rsidR="009709C5" w:rsidRDefault="009709C5" w:rsidP="003346B6">
      <w:pPr>
        <w:pBdr>
          <w:top w:val="nil"/>
          <w:left w:val="nil"/>
          <w:bottom w:val="nil"/>
          <w:right w:val="nil"/>
          <w:between w:val="nil"/>
        </w:pBdr>
        <w:spacing w:after="0" w:line="240" w:lineRule="auto"/>
        <w:ind w:right="-720"/>
        <w:rPr>
          <w:rFonts w:asciiTheme="majorHAnsi" w:eastAsia="Arial" w:hAnsiTheme="majorHAnsi" w:cstheme="majorHAnsi"/>
          <w:color w:val="000000"/>
          <w:sz w:val="24"/>
          <w:szCs w:val="24"/>
        </w:rPr>
      </w:pPr>
    </w:p>
    <w:p w14:paraId="7C4BE76D" w14:textId="67DA288B" w:rsidR="00045A7F" w:rsidRDefault="00045A7F" w:rsidP="00045A7F">
      <w:pPr>
        <w:jc w:val="center"/>
        <w:rPr>
          <w:b/>
          <w:sz w:val="28"/>
          <w:szCs w:val="28"/>
        </w:rPr>
      </w:pPr>
      <w:r>
        <w:rPr>
          <w:b/>
          <w:sz w:val="28"/>
          <w:szCs w:val="28"/>
        </w:rPr>
        <w:t>SECTION 2:  STUDENTS, PARENTS, AND SUPERVISORS/MENTORS</w:t>
      </w:r>
    </w:p>
    <w:p w14:paraId="4972A614" w14:textId="37523F54" w:rsidR="009709C5" w:rsidRDefault="009709C5" w:rsidP="00D879D9">
      <w:pPr>
        <w:autoSpaceDE w:val="0"/>
        <w:autoSpaceDN w:val="0"/>
        <w:adjustRightInd w:val="0"/>
        <w:rPr>
          <w:rFonts w:cs="Arial"/>
          <w:color w:val="000000"/>
          <w:szCs w:val="24"/>
        </w:rPr>
      </w:pPr>
      <w:r>
        <w:rPr>
          <w:noProof/>
        </w:rPr>
        <w:drawing>
          <wp:inline distT="0" distB="0" distL="0" distR="0" wp14:anchorId="1BABB30B" wp14:editId="25007C1F">
            <wp:extent cx="2519754" cy="557792"/>
            <wp:effectExtent l="0" t="0" r="0" b="0"/>
            <wp:docPr id="1"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8"/>
                    <a:srcRect/>
                    <a:stretch>
                      <a:fillRect/>
                    </a:stretch>
                  </pic:blipFill>
                  <pic:spPr>
                    <a:xfrm>
                      <a:off x="0" y="0"/>
                      <a:ext cx="2519754" cy="557792"/>
                    </a:xfrm>
                    <a:prstGeom prst="rect">
                      <a:avLst/>
                    </a:prstGeom>
                    <a:ln/>
                  </pic:spPr>
                </pic:pic>
              </a:graphicData>
            </a:graphic>
          </wp:inline>
        </w:drawing>
      </w:r>
      <w:r>
        <w:t xml:space="preserve">                                                         </w:t>
      </w:r>
      <w:r>
        <w:rPr>
          <w:noProof/>
        </w:rPr>
        <w:drawing>
          <wp:inline distT="0" distB="0" distL="0" distR="0" wp14:anchorId="1EA683E9" wp14:editId="751F4288">
            <wp:extent cx="2535116" cy="553066"/>
            <wp:effectExtent l="0" t="0" r="0" b="0"/>
            <wp:docPr id="2" name="image4.png" descr="A picture containing re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red&#10;&#10;Description automatically generated"/>
                    <pic:cNvPicPr preferRelativeResize="0"/>
                  </pic:nvPicPr>
                  <pic:blipFill>
                    <a:blip r:embed="rId9"/>
                    <a:srcRect/>
                    <a:stretch>
                      <a:fillRect/>
                    </a:stretch>
                  </pic:blipFill>
                  <pic:spPr>
                    <a:xfrm>
                      <a:off x="0" y="0"/>
                      <a:ext cx="2535116" cy="553066"/>
                    </a:xfrm>
                    <a:prstGeom prst="rect">
                      <a:avLst/>
                    </a:prstGeom>
                    <a:ln/>
                  </pic:spPr>
                </pic:pic>
              </a:graphicData>
            </a:graphic>
          </wp:inline>
        </w:drawing>
      </w:r>
      <w:r>
        <w:t xml:space="preserve">                                                </w:t>
      </w:r>
    </w:p>
    <w:p w14:paraId="0B523478" w14:textId="79DDF521" w:rsidR="00D879D9" w:rsidRPr="00B02AAB" w:rsidRDefault="00D879D9" w:rsidP="00D879D9">
      <w:pPr>
        <w:autoSpaceDE w:val="0"/>
        <w:autoSpaceDN w:val="0"/>
        <w:adjustRightInd w:val="0"/>
        <w:rPr>
          <w:rFonts w:cs="Arial"/>
          <w:color w:val="000000"/>
          <w:szCs w:val="24"/>
        </w:rPr>
      </w:pPr>
      <w:r w:rsidRPr="00B02AAB">
        <w:rPr>
          <w:rFonts w:cs="Arial"/>
          <w:color w:val="000000"/>
          <w:szCs w:val="24"/>
        </w:rPr>
        <w:t xml:space="preserve">Dear </w:t>
      </w:r>
      <w:r w:rsidR="009C4D6E">
        <w:rPr>
          <w:rFonts w:cs="Arial"/>
          <w:color w:val="000000"/>
          <w:szCs w:val="24"/>
        </w:rPr>
        <w:t>Supervisor/Mentor</w:t>
      </w:r>
      <w:r w:rsidRPr="00B02AAB">
        <w:rPr>
          <w:rFonts w:cs="Arial"/>
          <w:color w:val="000000"/>
          <w:szCs w:val="24"/>
        </w:rPr>
        <w:t xml:space="preserve">: </w:t>
      </w:r>
    </w:p>
    <w:p w14:paraId="2D99D148" w14:textId="61D1E2E4" w:rsidR="00D879D9" w:rsidRDefault="00D879D9" w:rsidP="009C4D6E">
      <w:pPr>
        <w:autoSpaceDE w:val="0"/>
        <w:autoSpaceDN w:val="0"/>
        <w:adjustRightInd w:val="0"/>
        <w:spacing w:after="0"/>
        <w:jc w:val="both"/>
        <w:rPr>
          <w:rFonts w:cs="Arial"/>
          <w:color w:val="000000"/>
          <w:szCs w:val="24"/>
        </w:rPr>
      </w:pPr>
      <w:r w:rsidRPr="00B02AAB">
        <w:rPr>
          <w:rFonts w:cs="Arial"/>
          <w:color w:val="000000"/>
          <w:szCs w:val="24"/>
        </w:rPr>
        <w:t xml:space="preserve">Welcome to the </w:t>
      </w:r>
      <w:r>
        <w:rPr>
          <w:rFonts w:cs="Arial"/>
          <w:color w:val="000000"/>
          <w:szCs w:val="24"/>
        </w:rPr>
        <w:t>Internship</w:t>
      </w:r>
      <w:r w:rsidR="001B60EC">
        <w:rPr>
          <w:rFonts w:cs="Arial"/>
          <w:color w:val="000000"/>
          <w:szCs w:val="24"/>
        </w:rPr>
        <w:t>/Mentorship</w:t>
      </w:r>
      <w:r>
        <w:rPr>
          <w:rFonts w:cs="Arial"/>
          <w:color w:val="000000"/>
          <w:szCs w:val="24"/>
        </w:rPr>
        <w:t xml:space="preserve"> Forsyth </w:t>
      </w:r>
      <w:r w:rsidRPr="00B02AAB">
        <w:rPr>
          <w:rFonts w:cs="Arial"/>
          <w:color w:val="000000"/>
          <w:szCs w:val="24"/>
        </w:rPr>
        <w:t>Work-Based Learning</w:t>
      </w:r>
      <w:r>
        <w:rPr>
          <w:rFonts w:cs="Arial"/>
          <w:color w:val="000000"/>
          <w:szCs w:val="24"/>
        </w:rPr>
        <w:t xml:space="preserve"> (WBL)</w:t>
      </w:r>
      <w:r w:rsidRPr="00B02AAB">
        <w:rPr>
          <w:rFonts w:cs="Arial"/>
          <w:color w:val="000000"/>
          <w:szCs w:val="24"/>
        </w:rPr>
        <w:t xml:space="preserve"> Program</w:t>
      </w:r>
      <w:r>
        <w:rPr>
          <w:rFonts w:cs="Arial"/>
          <w:color w:val="000000"/>
          <w:szCs w:val="24"/>
        </w:rPr>
        <w:t xml:space="preserve">, </w:t>
      </w:r>
      <w:r w:rsidRPr="00B02AAB">
        <w:rPr>
          <w:rFonts w:cs="Arial"/>
          <w:color w:val="000000"/>
          <w:szCs w:val="24"/>
        </w:rPr>
        <w:t xml:space="preserve">and thank you for your willingness to mentor and evaluate our students! An integral part of the program is a supportive adult mentor who is linked with the </w:t>
      </w:r>
      <w:r>
        <w:rPr>
          <w:rFonts w:cs="Arial"/>
          <w:color w:val="000000"/>
          <w:szCs w:val="24"/>
        </w:rPr>
        <w:t>WBL</w:t>
      </w:r>
      <w:r w:rsidRPr="00B02AAB">
        <w:rPr>
          <w:rFonts w:cs="Arial"/>
          <w:color w:val="000000"/>
          <w:szCs w:val="24"/>
        </w:rPr>
        <w:t xml:space="preserve"> student. The </w:t>
      </w:r>
      <w:r>
        <w:rPr>
          <w:rFonts w:cs="Arial"/>
          <w:color w:val="000000"/>
          <w:szCs w:val="24"/>
        </w:rPr>
        <w:t>supervisor/</w:t>
      </w:r>
      <w:r w:rsidRPr="00B02AAB">
        <w:rPr>
          <w:rFonts w:cs="Arial"/>
          <w:color w:val="000000"/>
          <w:szCs w:val="24"/>
        </w:rPr>
        <w:t xml:space="preserve">mentor performs </w:t>
      </w:r>
      <w:r>
        <w:rPr>
          <w:rFonts w:cs="Arial"/>
          <w:color w:val="000000"/>
          <w:szCs w:val="24"/>
        </w:rPr>
        <w:t>multiple</w:t>
      </w:r>
      <w:r w:rsidRPr="00B02AAB">
        <w:rPr>
          <w:rFonts w:cs="Arial"/>
          <w:color w:val="000000"/>
          <w:szCs w:val="24"/>
        </w:rPr>
        <w:t xml:space="preserve"> </w:t>
      </w:r>
      <w:r>
        <w:rPr>
          <w:rFonts w:cs="Arial"/>
          <w:color w:val="000000"/>
          <w:szCs w:val="24"/>
        </w:rPr>
        <w:t xml:space="preserve">important </w:t>
      </w:r>
      <w:r w:rsidRPr="00B02AAB">
        <w:rPr>
          <w:rFonts w:cs="Arial"/>
          <w:color w:val="000000"/>
          <w:szCs w:val="24"/>
        </w:rPr>
        <w:t xml:space="preserve">functions including: </w:t>
      </w:r>
    </w:p>
    <w:p w14:paraId="4BFA239D" w14:textId="77777777" w:rsidR="009C4D6E" w:rsidRPr="00B02AAB" w:rsidRDefault="009C4D6E" w:rsidP="009C4D6E">
      <w:pPr>
        <w:autoSpaceDE w:val="0"/>
        <w:autoSpaceDN w:val="0"/>
        <w:adjustRightInd w:val="0"/>
        <w:spacing w:after="0"/>
        <w:jc w:val="both"/>
        <w:rPr>
          <w:rFonts w:cs="Arial"/>
          <w:color w:val="000000"/>
          <w:sz w:val="16"/>
          <w:szCs w:val="16"/>
        </w:rPr>
      </w:pPr>
    </w:p>
    <w:p w14:paraId="00FE7EA4" w14:textId="77777777" w:rsidR="00D879D9" w:rsidRPr="009C4D6E" w:rsidRDefault="00D879D9" w:rsidP="009C4D6E">
      <w:pPr>
        <w:pStyle w:val="ListParagraph"/>
        <w:numPr>
          <w:ilvl w:val="0"/>
          <w:numId w:val="17"/>
        </w:numPr>
        <w:suppressAutoHyphens w:val="0"/>
        <w:autoSpaceDE w:val="0"/>
        <w:autoSpaceDN w:val="0"/>
        <w:adjustRightInd w:val="0"/>
        <w:ind w:left="720"/>
        <w:rPr>
          <w:rFonts w:asciiTheme="minorHAnsi" w:hAnsiTheme="minorHAnsi" w:cstheme="minorHAnsi"/>
          <w:color w:val="000000"/>
          <w:sz w:val="22"/>
          <w:szCs w:val="22"/>
        </w:rPr>
      </w:pPr>
      <w:r w:rsidRPr="009C4D6E">
        <w:rPr>
          <w:rFonts w:asciiTheme="minorHAnsi" w:hAnsiTheme="minorHAnsi" w:cstheme="minorHAnsi"/>
          <w:color w:val="000000"/>
          <w:sz w:val="22"/>
          <w:szCs w:val="22"/>
        </w:rPr>
        <w:t xml:space="preserve">introducing and orienting the WBL student to the business, </w:t>
      </w:r>
    </w:p>
    <w:p w14:paraId="3E4D17FE" w14:textId="77777777" w:rsidR="00D879D9" w:rsidRPr="009C4D6E" w:rsidRDefault="00D879D9" w:rsidP="009C4D6E">
      <w:pPr>
        <w:pStyle w:val="ListParagraph"/>
        <w:numPr>
          <w:ilvl w:val="0"/>
          <w:numId w:val="17"/>
        </w:numPr>
        <w:suppressAutoHyphens w:val="0"/>
        <w:autoSpaceDE w:val="0"/>
        <w:autoSpaceDN w:val="0"/>
        <w:adjustRightInd w:val="0"/>
        <w:ind w:left="720"/>
        <w:rPr>
          <w:rFonts w:asciiTheme="minorHAnsi" w:hAnsiTheme="minorHAnsi" w:cstheme="minorHAnsi"/>
          <w:color w:val="000000"/>
          <w:sz w:val="22"/>
          <w:szCs w:val="22"/>
        </w:rPr>
      </w:pPr>
      <w:r w:rsidRPr="009C4D6E">
        <w:rPr>
          <w:rFonts w:asciiTheme="minorHAnsi" w:hAnsiTheme="minorHAnsi" w:cstheme="minorHAnsi"/>
          <w:color w:val="000000"/>
          <w:sz w:val="22"/>
          <w:szCs w:val="22"/>
        </w:rPr>
        <w:t xml:space="preserve">training the WBL student, </w:t>
      </w:r>
    </w:p>
    <w:p w14:paraId="2E9E50E1" w14:textId="77777777" w:rsidR="00D879D9" w:rsidRPr="009C4D6E" w:rsidRDefault="00D879D9" w:rsidP="009C4D6E">
      <w:pPr>
        <w:pStyle w:val="ListParagraph"/>
        <w:numPr>
          <w:ilvl w:val="0"/>
          <w:numId w:val="17"/>
        </w:numPr>
        <w:suppressAutoHyphens w:val="0"/>
        <w:autoSpaceDE w:val="0"/>
        <w:autoSpaceDN w:val="0"/>
        <w:adjustRightInd w:val="0"/>
        <w:ind w:left="720"/>
        <w:rPr>
          <w:rFonts w:asciiTheme="minorHAnsi" w:hAnsiTheme="minorHAnsi" w:cstheme="minorHAnsi"/>
          <w:color w:val="000000"/>
          <w:sz w:val="22"/>
          <w:szCs w:val="22"/>
        </w:rPr>
      </w:pPr>
      <w:r w:rsidRPr="009C4D6E">
        <w:rPr>
          <w:rFonts w:asciiTheme="minorHAnsi" w:hAnsiTheme="minorHAnsi" w:cstheme="minorHAnsi"/>
          <w:color w:val="000000"/>
          <w:sz w:val="22"/>
          <w:szCs w:val="22"/>
        </w:rPr>
        <w:t xml:space="preserve">guiding and encouraging the WBL student, </w:t>
      </w:r>
    </w:p>
    <w:p w14:paraId="0A91925F" w14:textId="77777777" w:rsidR="00D879D9" w:rsidRPr="009C4D6E" w:rsidRDefault="00D879D9" w:rsidP="009C4D6E">
      <w:pPr>
        <w:pStyle w:val="ListParagraph"/>
        <w:numPr>
          <w:ilvl w:val="0"/>
          <w:numId w:val="17"/>
        </w:numPr>
        <w:suppressAutoHyphens w:val="0"/>
        <w:autoSpaceDE w:val="0"/>
        <w:autoSpaceDN w:val="0"/>
        <w:adjustRightInd w:val="0"/>
        <w:ind w:left="720"/>
        <w:rPr>
          <w:rFonts w:asciiTheme="minorHAnsi" w:hAnsiTheme="minorHAnsi" w:cstheme="minorHAnsi"/>
          <w:color w:val="000000"/>
          <w:sz w:val="22"/>
          <w:szCs w:val="22"/>
        </w:rPr>
      </w:pPr>
      <w:r w:rsidRPr="009C4D6E">
        <w:rPr>
          <w:rFonts w:asciiTheme="minorHAnsi" w:hAnsiTheme="minorHAnsi" w:cstheme="minorHAnsi"/>
          <w:color w:val="000000"/>
          <w:sz w:val="22"/>
          <w:szCs w:val="22"/>
        </w:rPr>
        <w:t xml:space="preserve">evaluating the WBL student, and </w:t>
      </w:r>
    </w:p>
    <w:p w14:paraId="0DA8F6B2" w14:textId="77777777" w:rsidR="00D879D9" w:rsidRPr="009C4D6E" w:rsidRDefault="00D879D9" w:rsidP="009C4D6E">
      <w:pPr>
        <w:pStyle w:val="ListParagraph"/>
        <w:numPr>
          <w:ilvl w:val="0"/>
          <w:numId w:val="17"/>
        </w:numPr>
        <w:suppressAutoHyphens w:val="0"/>
        <w:autoSpaceDE w:val="0"/>
        <w:autoSpaceDN w:val="0"/>
        <w:adjustRightInd w:val="0"/>
        <w:ind w:left="720"/>
        <w:rPr>
          <w:rFonts w:asciiTheme="minorHAnsi" w:hAnsiTheme="minorHAnsi" w:cstheme="minorHAnsi"/>
          <w:color w:val="000000"/>
          <w:sz w:val="22"/>
          <w:szCs w:val="22"/>
        </w:rPr>
      </w:pPr>
      <w:r w:rsidRPr="009C4D6E">
        <w:rPr>
          <w:rFonts w:asciiTheme="minorHAnsi" w:hAnsiTheme="minorHAnsi" w:cstheme="minorHAnsi"/>
          <w:color w:val="000000"/>
          <w:sz w:val="22"/>
          <w:szCs w:val="22"/>
        </w:rPr>
        <w:t xml:space="preserve">counseling the WBL student on matters related to work. </w:t>
      </w:r>
    </w:p>
    <w:p w14:paraId="436E7EB3" w14:textId="77777777" w:rsidR="009C4D6E" w:rsidRDefault="009C4D6E" w:rsidP="009C4D6E">
      <w:pPr>
        <w:autoSpaceDE w:val="0"/>
        <w:autoSpaceDN w:val="0"/>
        <w:adjustRightInd w:val="0"/>
        <w:spacing w:after="0"/>
        <w:jc w:val="both"/>
        <w:rPr>
          <w:rFonts w:cs="Arial"/>
          <w:color w:val="000000"/>
          <w:szCs w:val="24"/>
        </w:rPr>
      </w:pPr>
    </w:p>
    <w:p w14:paraId="50B96A54" w14:textId="57760B5B" w:rsidR="00D879D9" w:rsidRDefault="00D879D9" w:rsidP="009C4D6E">
      <w:pPr>
        <w:autoSpaceDE w:val="0"/>
        <w:autoSpaceDN w:val="0"/>
        <w:adjustRightInd w:val="0"/>
        <w:spacing w:after="0"/>
        <w:jc w:val="both"/>
        <w:rPr>
          <w:rFonts w:cs="Arial"/>
          <w:color w:val="000000"/>
          <w:szCs w:val="24"/>
        </w:rPr>
      </w:pPr>
      <w:r w:rsidRPr="00B02AAB">
        <w:rPr>
          <w:rFonts w:cs="Arial"/>
          <w:color w:val="000000"/>
          <w:szCs w:val="24"/>
        </w:rPr>
        <w:t xml:space="preserve">There are several forms that the school system must have on file for each student. Each student will need to have a </w:t>
      </w:r>
      <w:r>
        <w:rPr>
          <w:rFonts w:cs="Arial"/>
          <w:color w:val="000000"/>
          <w:szCs w:val="24"/>
        </w:rPr>
        <w:t>Training/Expectations Agreement</w:t>
      </w:r>
      <w:r w:rsidRPr="00B02AAB">
        <w:rPr>
          <w:rFonts w:cs="Arial"/>
          <w:color w:val="000000"/>
          <w:szCs w:val="24"/>
        </w:rPr>
        <w:t xml:space="preserve"> and an initial</w:t>
      </w:r>
      <w:r>
        <w:rPr>
          <w:rFonts w:cs="Arial"/>
          <w:color w:val="000000"/>
          <w:szCs w:val="24"/>
        </w:rPr>
        <w:t xml:space="preserve"> Training Plan</w:t>
      </w:r>
      <w:r w:rsidRPr="00B02AAB">
        <w:rPr>
          <w:rFonts w:cs="Arial"/>
          <w:color w:val="000000"/>
          <w:szCs w:val="24"/>
        </w:rPr>
        <w:t xml:space="preserve"> on file. These forms require your </w:t>
      </w:r>
      <w:r>
        <w:rPr>
          <w:rFonts w:cs="Arial"/>
          <w:color w:val="000000"/>
          <w:szCs w:val="24"/>
        </w:rPr>
        <w:t xml:space="preserve">electronic </w:t>
      </w:r>
      <w:r w:rsidRPr="00B02AAB">
        <w:rPr>
          <w:rFonts w:cs="Arial"/>
          <w:color w:val="000000"/>
          <w:szCs w:val="24"/>
        </w:rPr>
        <w:t xml:space="preserve">signature. The </w:t>
      </w:r>
      <w:r>
        <w:rPr>
          <w:rFonts w:cs="Arial"/>
          <w:color w:val="000000"/>
          <w:szCs w:val="24"/>
        </w:rPr>
        <w:t>Training/Expectations Agreement</w:t>
      </w:r>
      <w:r w:rsidRPr="00B02AAB">
        <w:rPr>
          <w:rFonts w:cs="Arial"/>
          <w:color w:val="000000"/>
          <w:szCs w:val="24"/>
        </w:rPr>
        <w:t xml:space="preserve"> explains what is expected of all parties involved and the </w:t>
      </w:r>
      <w:r>
        <w:rPr>
          <w:rFonts w:cs="Arial"/>
          <w:color w:val="000000"/>
          <w:szCs w:val="24"/>
        </w:rPr>
        <w:t>Training Plan</w:t>
      </w:r>
      <w:r w:rsidRPr="00B02AAB">
        <w:rPr>
          <w:rFonts w:cs="Arial"/>
          <w:color w:val="000000"/>
          <w:szCs w:val="24"/>
        </w:rPr>
        <w:t xml:space="preserve"> identifies tasks that the student is now or will be </w:t>
      </w:r>
      <w:r>
        <w:rPr>
          <w:rFonts w:cs="Arial"/>
          <w:color w:val="000000"/>
          <w:szCs w:val="24"/>
        </w:rPr>
        <w:t>performing</w:t>
      </w:r>
      <w:r w:rsidRPr="00B02AAB">
        <w:rPr>
          <w:rFonts w:cs="Arial"/>
          <w:color w:val="000000"/>
          <w:szCs w:val="24"/>
        </w:rPr>
        <w:t xml:space="preserve"> on the job. Additionally, we will be in contact throughout the year to check in on the student. This may include visiting the student at work, contact via phone or email, and/or sending short </w:t>
      </w:r>
      <w:r>
        <w:rPr>
          <w:rFonts w:cs="Arial"/>
          <w:color w:val="000000"/>
          <w:szCs w:val="24"/>
        </w:rPr>
        <w:t xml:space="preserve">student </w:t>
      </w:r>
      <w:r w:rsidRPr="00B02AAB">
        <w:rPr>
          <w:rFonts w:cs="Arial"/>
          <w:color w:val="000000"/>
          <w:szCs w:val="24"/>
        </w:rPr>
        <w:t>evaluations</w:t>
      </w:r>
      <w:r>
        <w:rPr>
          <w:rFonts w:cs="Arial"/>
          <w:color w:val="000000"/>
          <w:szCs w:val="24"/>
        </w:rPr>
        <w:t>.</w:t>
      </w:r>
    </w:p>
    <w:p w14:paraId="669E949F" w14:textId="77777777" w:rsidR="009C4D6E" w:rsidRPr="00B02AAB" w:rsidRDefault="009C4D6E" w:rsidP="009C4D6E">
      <w:pPr>
        <w:autoSpaceDE w:val="0"/>
        <w:autoSpaceDN w:val="0"/>
        <w:adjustRightInd w:val="0"/>
        <w:spacing w:after="0"/>
        <w:jc w:val="both"/>
        <w:rPr>
          <w:rFonts w:cs="Arial"/>
          <w:color w:val="000000"/>
          <w:szCs w:val="24"/>
        </w:rPr>
      </w:pPr>
    </w:p>
    <w:p w14:paraId="16582D04" w14:textId="77777777" w:rsidR="00D879D9" w:rsidRPr="00B02AAB" w:rsidRDefault="00D879D9" w:rsidP="001B60EC">
      <w:pPr>
        <w:autoSpaceDE w:val="0"/>
        <w:autoSpaceDN w:val="0"/>
        <w:adjustRightInd w:val="0"/>
        <w:jc w:val="both"/>
        <w:rPr>
          <w:rFonts w:cs="Arial"/>
          <w:color w:val="000000"/>
          <w:szCs w:val="24"/>
        </w:rPr>
      </w:pPr>
      <w:r w:rsidRPr="00B02AAB">
        <w:rPr>
          <w:rFonts w:cs="Arial"/>
          <w:color w:val="000000"/>
          <w:szCs w:val="24"/>
        </w:rPr>
        <w:t xml:space="preserve">Current research indicates that quality </w:t>
      </w:r>
      <w:r>
        <w:rPr>
          <w:rFonts w:cs="Arial"/>
          <w:color w:val="000000"/>
          <w:szCs w:val="24"/>
        </w:rPr>
        <w:t>WBL</w:t>
      </w:r>
      <w:r w:rsidRPr="00B02AAB">
        <w:rPr>
          <w:rFonts w:cs="Arial"/>
          <w:color w:val="000000"/>
          <w:szCs w:val="24"/>
        </w:rPr>
        <w:t xml:space="preserve"> experiences assist students in making more informed decisions about their career goals and ha</w:t>
      </w:r>
      <w:r>
        <w:rPr>
          <w:rFonts w:cs="Arial"/>
          <w:color w:val="000000"/>
          <w:szCs w:val="24"/>
        </w:rPr>
        <w:t>ve</w:t>
      </w:r>
      <w:r w:rsidRPr="00B02AAB">
        <w:rPr>
          <w:rFonts w:cs="Arial"/>
          <w:color w:val="000000"/>
          <w:szCs w:val="24"/>
        </w:rPr>
        <w:t xml:space="preserve"> a positive impact on higher student achievement. Your support helps build a foundation for future student success. If you have any questions or need assistance at any time, please do not hesitate to contact me, as we pledge our full support in this endeavor. </w:t>
      </w:r>
    </w:p>
    <w:p w14:paraId="4FC3B06B" w14:textId="77777777" w:rsidR="00D879D9" w:rsidRPr="00B32856" w:rsidRDefault="00D879D9" w:rsidP="00D879D9">
      <w:pPr>
        <w:jc w:val="center"/>
        <w:rPr>
          <w:rFonts w:ascii="Times New Roman" w:eastAsia="Pinyon Script" w:hAnsi="Times New Roman"/>
          <w:b/>
          <w:bCs/>
          <w:sz w:val="16"/>
          <w:szCs w:val="16"/>
        </w:rPr>
      </w:pPr>
    </w:p>
    <w:p w14:paraId="29067370" w14:textId="18CFBD5A" w:rsidR="00D879D9" w:rsidRPr="00B32856" w:rsidRDefault="00D879D9" w:rsidP="00D879D9">
      <w:pPr>
        <w:jc w:val="center"/>
        <w:rPr>
          <w:rFonts w:eastAsia="Pinyon Script" w:cs="Arial"/>
          <w:b/>
          <w:bCs/>
          <w:szCs w:val="24"/>
        </w:rPr>
      </w:pPr>
      <w:r w:rsidRPr="00B32856">
        <w:rPr>
          <w:rFonts w:eastAsia="Pinyon Script" w:cs="Arial"/>
          <w:b/>
          <w:bCs/>
          <w:szCs w:val="24"/>
        </w:rPr>
        <w:t>Forsyth County Schools Career Development Coordinators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070"/>
        <w:gridCol w:w="3262"/>
      </w:tblGrid>
      <w:tr w:rsidR="00D879D9" w:rsidRPr="00CE2E3D" w14:paraId="108028F9" w14:textId="77777777" w:rsidTr="00D879D9">
        <w:trPr>
          <w:trHeight w:val="4139"/>
          <w:jc w:val="center"/>
        </w:trPr>
        <w:tc>
          <w:tcPr>
            <w:tcW w:w="3960" w:type="dxa"/>
          </w:tcPr>
          <w:p w14:paraId="778745A2" w14:textId="77777777" w:rsidR="00D879D9" w:rsidRPr="00236069" w:rsidRDefault="00D879D9" w:rsidP="00D879D9">
            <w:pPr>
              <w:jc w:val="center"/>
              <w:rPr>
                <w:rFonts w:cs="Arial"/>
                <w:b/>
                <w:sz w:val="20"/>
              </w:rPr>
            </w:pPr>
            <w:r w:rsidRPr="00236069">
              <w:rPr>
                <w:rFonts w:cs="Arial"/>
                <w:b/>
                <w:sz w:val="20"/>
              </w:rPr>
              <w:t>Alliance Academy for Innovation</w:t>
            </w:r>
          </w:p>
          <w:p w14:paraId="1B874FAA" w14:textId="77777777" w:rsidR="00D879D9" w:rsidRPr="00236069" w:rsidRDefault="00D879D9" w:rsidP="00D879D9">
            <w:pPr>
              <w:jc w:val="center"/>
              <w:rPr>
                <w:rFonts w:cs="Arial"/>
                <w:sz w:val="20"/>
              </w:rPr>
            </w:pPr>
            <w:r w:rsidRPr="00236069">
              <w:rPr>
                <w:rFonts w:cs="Arial"/>
                <w:sz w:val="20"/>
              </w:rPr>
              <w:t xml:space="preserve">Dr. </w:t>
            </w:r>
            <w:proofErr w:type="spellStart"/>
            <w:r w:rsidRPr="00236069">
              <w:rPr>
                <w:rFonts w:cs="Arial"/>
                <w:sz w:val="20"/>
              </w:rPr>
              <w:t>Marelle</w:t>
            </w:r>
            <w:proofErr w:type="spellEnd"/>
            <w:r w:rsidRPr="00236069">
              <w:rPr>
                <w:rFonts w:cs="Arial"/>
                <w:sz w:val="20"/>
              </w:rPr>
              <w:t xml:space="preserve"> Bowers</w:t>
            </w:r>
          </w:p>
          <w:p w14:paraId="3107F152" w14:textId="77777777" w:rsidR="00D879D9" w:rsidRPr="00236069" w:rsidRDefault="00D879D9" w:rsidP="00D879D9">
            <w:pPr>
              <w:jc w:val="center"/>
              <w:rPr>
                <w:rFonts w:cs="Arial"/>
                <w:sz w:val="20"/>
              </w:rPr>
            </w:pPr>
            <w:r w:rsidRPr="00236069">
              <w:rPr>
                <w:rFonts w:cs="Arial"/>
                <w:sz w:val="20"/>
              </w:rPr>
              <w:t>770-887-2461 ext. 574604</w:t>
            </w:r>
          </w:p>
          <w:p w14:paraId="18C191FC" w14:textId="77777777" w:rsidR="00D879D9" w:rsidRPr="00236069" w:rsidRDefault="0026352A" w:rsidP="00D879D9">
            <w:pPr>
              <w:jc w:val="center"/>
              <w:rPr>
                <w:rFonts w:cs="Arial"/>
                <w:sz w:val="20"/>
              </w:rPr>
            </w:pPr>
            <w:hyperlink r:id="rId16" w:history="1">
              <w:r w:rsidR="00D879D9" w:rsidRPr="00236069">
                <w:rPr>
                  <w:rStyle w:val="Hyperlink"/>
                  <w:rFonts w:cs="Arial"/>
                  <w:sz w:val="20"/>
                </w:rPr>
                <w:t>sbowers@forsyth.k12.ga.us</w:t>
              </w:r>
            </w:hyperlink>
          </w:p>
          <w:p w14:paraId="550A370E" w14:textId="77777777" w:rsidR="00D879D9" w:rsidRPr="00236069" w:rsidRDefault="00D879D9" w:rsidP="00D879D9">
            <w:pPr>
              <w:jc w:val="center"/>
              <w:rPr>
                <w:rFonts w:cs="Arial"/>
                <w:sz w:val="20"/>
              </w:rPr>
            </w:pPr>
          </w:p>
          <w:p w14:paraId="03EEEB02" w14:textId="77777777" w:rsidR="00D879D9" w:rsidRPr="00236069" w:rsidRDefault="00D879D9" w:rsidP="00D879D9">
            <w:pPr>
              <w:jc w:val="center"/>
              <w:rPr>
                <w:rFonts w:cs="Arial"/>
                <w:b/>
                <w:sz w:val="20"/>
              </w:rPr>
            </w:pPr>
            <w:r w:rsidRPr="00236069">
              <w:rPr>
                <w:rFonts w:cs="Arial"/>
                <w:b/>
                <w:sz w:val="20"/>
              </w:rPr>
              <w:t>Denmark HS</w:t>
            </w:r>
          </w:p>
          <w:p w14:paraId="7FBA53CF" w14:textId="77777777" w:rsidR="00D879D9" w:rsidRPr="00236069" w:rsidRDefault="00D879D9" w:rsidP="00D879D9">
            <w:pPr>
              <w:jc w:val="center"/>
              <w:rPr>
                <w:rFonts w:cs="Arial"/>
                <w:sz w:val="20"/>
              </w:rPr>
            </w:pPr>
            <w:r w:rsidRPr="00236069">
              <w:rPr>
                <w:rFonts w:cs="Arial"/>
                <w:sz w:val="20"/>
              </w:rPr>
              <w:t>Dianne King</w:t>
            </w:r>
          </w:p>
          <w:p w14:paraId="2A2E3339" w14:textId="77777777" w:rsidR="00D879D9" w:rsidRPr="00236069" w:rsidRDefault="00D879D9" w:rsidP="00D879D9">
            <w:pPr>
              <w:jc w:val="center"/>
              <w:rPr>
                <w:rFonts w:cs="Arial"/>
                <w:sz w:val="20"/>
              </w:rPr>
            </w:pPr>
            <w:r w:rsidRPr="00236069">
              <w:rPr>
                <w:rFonts w:cs="Arial"/>
                <w:sz w:val="20"/>
              </w:rPr>
              <w:t>770-887-2461 ext. 574504</w:t>
            </w:r>
          </w:p>
          <w:p w14:paraId="496FD179" w14:textId="77777777" w:rsidR="00D879D9" w:rsidRPr="00236069" w:rsidRDefault="0026352A" w:rsidP="00D879D9">
            <w:pPr>
              <w:jc w:val="center"/>
              <w:rPr>
                <w:rFonts w:cs="Arial"/>
                <w:sz w:val="20"/>
              </w:rPr>
            </w:pPr>
            <w:hyperlink r:id="rId17">
              <w:r w:rsidR="00D879D9" w:rsidRPr="00236069">
                <w:rPr>
                  <w:rFonts w:cs="Arial"/>
                  <w:sz w:val="20"/>
                </w:rPr>
                <w:t>dking80@forsyth.k12.ga.us</w:t>
              </w:r>
            </w:hyperlink>
          </w:p>
          <w:p w14:paraId="340752EC" w14:textId="77777777" w:rsidR="00AD10C9" w:rsidRDefault="00AD10C9" w:rsidP="001B60EC">
            <w:pPr>
              <w:jc w:val="center"/>
              <w:rPr>
                <w:rFonts w:cs="Arial"/>
                <w:b/>
                <w:sz w:val="20"/>
              </w:rPr>
            </w:pPr>
          </w:p>
          <w:p w14:paraId="1370696A" w14:textId="0F8F32F0" w:rsidR="001B60EC" w:rsidRPr="00236069" w:rsidRDefault="00AD10C9" w:rsidP="001B60EC">
            <w:pPr>
              <w:jc w:val="center"/>
              <w:rPr>
                <w:rFonts w:cs="Arial"/>
                <w:b/>
                <w:sz w:val="20"/>
              </w:rPr>
            </w:pPr>
            <w:r>
              <w:rPr>
                <w:rFonts w:cs="Arial"/>
                <w:b/>
                <w:sz w:val="20"/>
              </w:rPr>
              <w:t>East</w:t>
            </w:r>
            <w:r w:rsidR="001B60EC" w:rsidRPr="00236069">
              <w:rPr>
                <w:rFonts w:cs="Arial"/>
                <w:b/>
                <w:sz w:val="20"/>
              </w:rPr>
              <w:t xml:space="preserve"> Forsyth HS</w:t>
            </w:r>
          </w:p>
          <w:p w14:paraId="5A88BCA1" w14:textId="77777777" w:rsidR="001B60EC" w:rsidRPr="00236069" w:rsidRDefault="001B60EC" w:rsidP="001B60EC">
            <w:pPr>
              <w:jc w:val="center"/>
              <w:rPr>
                <w:rFonts w:cs="Arial"/>
                <w:sz w:val="20"/>
              </w:rPr>
            </w:pPr>
            <w:r w:rsidRPr="00236069">
              <w:rPr>
                <w:rFonts w:cs="Arial"/>
                <w:sz w:val="20"/>
              </w:rPr>
              <w:t>Hailey Brock</w:t>
            </w:r>
          </w:p>
          <w:p w14:paraId="4AB96460" w14:textId="77777777" w:rsidR="001B60EC" w:rsidRPr="00236069" w:rsidRDefault="001B60EC" w:rsidP="001B60EC">
            <w:pPr>
              <w:jc w:val="center"/>
              <w:rPr>
                <w:rFonts w:cs="Arial"/>
                <w:sz w:val="20"/>
              </w:rPr>
            </w:pPr>
            <w:r w:rsidRPr="00236069">
              <w:rPr>
                <w:rFonts w:cs="Arial"/>
                <w:sz w:val="20"/>
              </w:rPr>
              <w:t>770-887-2461 ext. 574104</w:t>
            </w:r>
          </w:p>
          <w:p w14:paraId="454C8254" w14:textId="77777777" w:rsidR="001B60EC" w:rsidRPr="00236069" w:rsidRDefault="0026352A" w:rsidP="001B60EC">
            <w:pPr>
              <w:jc w:val="center"/>
              <w:rPr>
                <w:rFonts w:cs="Arial"/>
                <w:sz w:val="20"/>
              </w:rPr>
            </w:pPr>
            <w:hyperlink r:id="rId18" w:history="1">
              <w:r w:rsidR="001B60EC" w:rsidRPr="00236069">
                <w:rPr>
                  <w:rStyle w:val="Hyperlink"/>
                  <w:sz w:val="20"/>
                </w:rPr>
                <w:t>hbrock</w:t>
              </w:r>
              <w:r w:rsidR="001B60EC" w:rsidRPr="00236069">
                <w:rPr>
                  <w:rStyle w:val="Hyperlink"/>
                  <w:rFonts w:cs="Arial"/>
                  <w:sz w:val="20"/>
                </w:rPr>
                <w:t>@forsyth.k12.ga.us</w:t>
              </w:r>
            </w:hyperlink>
          </w:p>
          <w:p w14:paraId="61C3D889" w14:textId="77777777" w:rsidR="00D879D9" w:rsidRPr="00236069" w:rsidRDefault="00D879D9" w:rsidP="00D879D9">
            <w:pPr>
              <w:jc w:val="center"/>
              <w:rPr>
                <w:rFonts w:eastAsia="Pinyon Script" w:cs="Arial"/>
                <w:b/>
                <w:bCs/>
                <w:sz w:val="20"/>
              </w:rPr>
            </w:pPr>
          </w:p>
        </w:tc>
        <w:tc>
          <w:tcPr>
            <w:tcW w:w="3070" w:type="dxa"/>
          </w:tcPr>
          <w:p w14:paraId="3156E7D9" w14:textId="77777777" w:rsidR="00D879D9" w:rsidRPr="00236069" w:rsidRDefault="00D879D9" w:rsidP="00D879D9">
            <w:pPr>
              <w:jc w:val="center"/>
              <w:rPr>
                <w:rFonts w:cs="Arial"/>
                <w:b/>
                <w:sz w:val="20"/>
              </w:rPr>
            </w:pPr>
            <w:r w:rsidRPr="00236069">
              <w:rPr>
                <w:rFonts w:cs="Arial"/>
                <w:b/>
                <w:sz w:val="20"/>
              </w:rPr>
              <w:t>Forsyth Central HS</w:t>
            </w:r>
          </w:p>
          <w:p w14:paraId="6E092EC5" w14:textId="77777777" w:rsidR="00D879D9" w:rsidRPr="00236069" w:rsidRDefault="00D879D9" w:rsidP="00D879D9">
            <w:pPr>
              <w:jc w:val="center"/>
              <w:rPr>
                <w:rFonts w:cs="Arial"/>
                <w:sz w:val="20"/>
              </w:rPr>
            </w:pPr>
            <w:r w:rsidRPr="00236069">
              <w:rPr>
                <w:rFonts w:cs="Arial"/>
                <w:sz w:val="20"/>
              </w:rPr>
              <w:t>Lauren Westbrook</w:t>
            </w:r>
          </w:p>
          <w:p w14:paraId="71542B95" w14:textId="77777777" w:rsidR="00D879D9" w:rsidRPr="00236069" w:rsidRDefault="00D879D9" w:rsidP="00D879D9">
            <w:pPr>
              <w:jc w:val="center"/>
              <w:rPr>
                <w:rFonts w:cs="Arial"/>
                <w:sz w:val="20"/>
              </w:rPr>
            </w:pPr>
            <w:r w:rsidRPr="00236069">
              <w:rPr>
                <w:rFonts w:cs="Arial"/>
                <w:sz w:val="20"/>
              </w:rPr>
              <w:t>770-887-2461 ext. 574204</w:t>
            </w:r>
          </w:p>
          <w:p w14:paraId="4518E23F" w14:textId="77777777" w:rsidR="00D879D9" w:rsidRPr="00236069" w:rsidRDefault="0026352A" w:rsidP="00D879D9">
            <w:pPr>
              <w:jc w:val="center"/>
              <w:rPr>
                <w:rFonts w:cs="Arial"/>
                <w:sz w:val="20"/>
              </w:rPr>
            </w:pPr>
            <w:hyperlink r:id="rId19">
              <w:r w:rsidR="00D879D9" w:rsidRPr="00236069">
                <w:rPr>
                  <w:rFonts w:cs="Arial"/>
                  <w:sz w:val="20"/>
                </w:rPr>
                <w:t>LWestbrook@forsyth.k12.ga.us</w:t>
              </w:r>
            </w:hyperlink>
          </w:p>
          <w:p w14:paraId="66AC731C" w14:textId="77777777" w:rsidR="00D879D9" w:rsidRPr="00236069" w:rsidRDefault="00D879D9" w:rsidP="00D879D9">
            <w:pPr>
              <w:jc w:val="center"/>
              <w:rPr>
                <w:rFonts w:cs="Arial"/>
                <w:b/>
                <w:sz w:val="20"/>
              </w:rPr>
            </w:pPr>
          </w:p>
          <w:p w14:paraId="00C8EC6A" w14:textId="77777777" w:rsidR="00D879D9" w:rsidRPr="00236069" w:rsidRDefault="00D879D9" w:rsidP="00D879D9">
            <w:pPr>
              <w:jc w:val="center"/>
              <w:rPr>
                <w:rFonts w:cs="Arial"/>
                <w:b/>
                <w:sz w:val="20"/>
              </w:rPr>
            </w:pPr>
            <w:r w:rsidRPr="00236069">
              <w:rPr>
                <w:rFonts w:cs="Arial"/>
                <w:b/>
                <w:sz w:val="20"/>
              </w:rPr>
              <w:t>Lambert HS</w:t>
            </w:r>
          </w:p>
          <w:p w14:paraId="37225FEC" w14:textId="77777777" w:rsidR="00D879D9" w:rsidRPr="00236069" w:rsidRDefault="00D879D9" w:rsidP="00D879D9">
            <w:pPr>
              <w:jc w:val="center"/>
              <w:rPr>
                <w:rFonts w:cs="Arial"/>
                <w:sz w:val="20"/>
              </w:rPr>
            </w:pPr>
            <w:r w:rsidRPr="00236069">
              <w:rPr>
                <w:rFonts w:cs="Arial"/>
                <w:sz w:val="20"/>
              </w:rPr>
              <w:t>Susan Fagan</w:t>
            </w:r>
          </w:p>
          <w:p w14:paraId="3CC6AA2A" w14:textId="77777777" w:rsidR="00D879D9" w:rsidRPr="00236069" w:rsidRDefault="00D879D9" w:rsidP="00D879D9">
            <w:pPr>
              <w:jc w:val="center"/>
              <w:rPr>
                <w:rFonts w:cs="Arial"/>
                <w:sz w:val="20"/>
              </w:rPr>
            </w:pPr>
            <w:r w:rsidRPr="00236069">
              <w:rPr>
                <w:rFonts w:cs="Arial"/>
                <w:sz w:val="20"/>
              </w:rPr>
              <w:t>770-887-2461 ext. 574404</w:t>
            </w:r>
          </w:p>
          <w:p w14:paraId="2C7AF2DD" w14:textId="77777777" w:rsidR="00D879D9" w:rsidRPr="00236069" w:rsidRDefault="0026352A" w:rsidP="00D879D9">
            <w:pPr>
              <w:jc w:val="center"/>
              <w:rPr>
                <w:rFonts w:cs="Arial"/>
                <w:sz w:val="20"/>
              </w:rPr>
            </w:pPr>
            <w:hyperlink r:id="rId20">
              <w:r w:rsidR="00D879D9" w:rsidRPr="00236069">
                <w:rPr>
                  <w:rFonts w:cs="Arial"/>
                  <w:sz w:val="20"/>
                </w:rPr>
                <w:t>sfagan@forsyth.k12.ga.us</w:t>
              </w:r>
            </w:hyperlink>
          </w:p>
          <w:p w14:paraId="03C3C774" w14:textId="77777777" w:rsidR="00D879D9" w:rsidRPr="00236069" w:rsidRDefault="00D879D9" w:rsidP="00D879D9">
            <w:pPr>
              <w:jc w:val="center"/>
              <w:rPr>
                <w:rFonts w:cs="Arial"/>
                <w:b/>
                <w:sz w:val="20"/>
              </w:rPr>
            </w:pPr>
          </w:p>
          <w:p w14:paraId="08C76557" w14:textId="77777777" w:rsidR="00D879D9" w:rsidRPr="00236069" w:rsidRDefault="00D879D9" w:rsidP="00D879D9">
            <w:pPr>
              <w:jc w:val="center"/>
              <w:rPr>
                <w:rFonts w:cs="Arial"/>
                <w:b/>
                <w:sz w:val="20"/>
              </w:rPr>
            </w:pPr>
            <w:r w:rsidRPr="00236069">
              <w:rPr>
                <w:rFonts w:cs="Arial"/>
                <w:b/>
                <w:sz w:val="20"/>
              </w:rPr>
              <w:t>North Forsyth HS</w:t>
            </w:r>
          </w:p>
          <w:p w14:paraId="648776EC" w14:textId="77777777" w:rsidR="00D879D9" w:rsidRPr="00236069" w:rsidRDefault="00D879D9" w:rsidP="00D879D9">
            <w:pPr>
              <w:jc w:val="center"/>
              <w:rPr>
                <w:rFonts w:cs="Arial"/>
                <w:sz w:val="20"/>
              </w:rPr>
            </w:pPr>
            <w:r w:rsidRPr="00236069">
              <w:rPr>
                <w:rFonts w:cs="Arial"/>
                <w:sz w:val="20"/>
              </w:rPr>
              <w:t>Hailey Brock</w:t>
            </w:r>
          </w:p>
          <w:p w14:paraId="3BEA1E0A" w14:textId="77777777" w:rsidR="00D879D9" w:rsidRPr="00236069" w:rsidRDefault="00D879D9" w:rsidP="00D879D9">
            <w:pPr>
              <w:jc w:val="center"/>
              <w:rPr>
                <w:rFonts w:cs="Arial"/>
                <w:sz w:val="20"/>
              </w:rPr>
            </w:pPr>
            <w:r w:rsidRPr="00236069">
              <w:rPr>
                <w:rFonts w:cs="Arial"/>
                <w:sz w:val="20"/>
              </w:rPr>
              <w:t>770-887-2461 ext. 574104</w:t>
            </w:r>
          </w:p>
          <w:p w14:paraId="1F8F4B76" w14:textId="77777777" w:rsidR="00D879D9" w:rsidRPr="00236069" w:rsidRDefault="0026352A" w:rsidP="00D879D9">
            <w:pPr>
              <w:jc w:val="center"/>
              <w:rPr>
                <w:rFonts w:cs="Arial"/>
                <w:sz w:val="20"/>
              </w:rPr>
            </w:pPr>
            <w:hyperlink r:id="rId21" w:history="1">
              <w:r w:rsidR="00D879D9" w:rsidRPr="00236069">
                <w:rPr>
                  <w:rStyle w:val="Hyperlink"/>
                  <w:sz w:val="20"/>
                </w:rPr>
                <w:t>hbrock</w:t>
              </w:r>
              <w:r w:rsidR="00D879D9" w:rsidRPr="00236069">
                <w:rPr>
                  <w:rStyle w:val="Hyperlink"/>
                  <w:rFonts w:cs="Arial"/>
                  <w:sz w:val="20"/>
                </w:rPr>
                <w:t>@forsyth.k12.ga.us</w:t>
              </w:r>
            </w:hyperlink>
          </w:p>
          <w:p w14:paraId="7737A3C6" w14:textId="77777777" w:rsidR="00D879D9" w:rsidRPr="00236069" w:rsidRDefault="00D879D9" w:rsidP="00D879D9">
            <w:pPr>
              <w:jc w:val="center"/>
              <w:rPr>
                <w:rFonts w:cs="Arial"/>
                <w:sz w:val="20"/>
              </w:rPr>
            </w:pPr>
          </w:p>
          <w:p w14:paraId="2C92CD08" w14:textId="77777777" w:rsidR="00D879D9" w:rsidRPr="00236069" w:rsidRDefault="00D879D9" w:rsidP="00D879D9">
            <w:pPr>
              <w:jc w:val="center"/>
              <w:rPr>
                <w:rFonts w:eastAsia="Pinyon Script" w:cs="Arial"/>
                <w:b/>
                <w:bCs/>
                <w:sz w:val="20"/>
              </w:rPr>
            </w:pPr>
          </w:p>
        </w:tc>
        <w:tc>
          <w:tcPr>
            <w:tcW w:w="3262" w:type="dxa"/>
          </w:tcPr>
          <w:p w14:paraId="16D0672D" w14:textId="77777777" w:rsidR="00D879D9" w:rsidRPr="00236069" w:rsidRDefault="00D879D9" w:rsidP="00D879D9">
            <w:pPr>
              <w:jc w:val="center"/>
              <w:rPr>
                <w:rFonts w:cs="Arial"/>
                <w:b/>
                <w:sz w:val="20"/>
              </w:rPr>
            </w:pPr>
            <w:r w:rsidRPr="00236069">
              <w:rPr>
                <w:rFonts w:cs="Arial"/>
                <w:b/>
                <w:sz w:val="20"/>
              </w:rPr>
              <w:t>South Forsyth HS</w:t>
            </w:r>
          </w:p>
          <w:p w14:paraId="5412F6D3" w14:textId="77777777" w:rsidR="00D879D9" w:rsidRPr="00236069" w:rsidRDefault="00D879D9" w:rsidP="00D879D9">
            <w:pPr>
              <w:jc w:val="center"/>
              <w:rPr>
                <w:rFonts w:cs="Arial"/>
                <w:sz w:val="20"/>
              </w:rPr>
            </w:pPr>
            <w:r w:rsidRPr="00236069">
              <w:rPr>
                <w:rFonts w:cs="Arial"/>
                <w:sz w:val="20"/>
              </w:rPr>
              <w:t>Dr. Nancy Ruff</w:t>
            </w:r>
          </w:p>
          <w:p w14:paraId="7693CF72" w14:textId="77777777" w:rsidR="00D879D9" w:rsidRPr="00236069" w:rsidRDefault="00D879D9" w:rsidP="00D879D9">
            <w:pPr>
              <w:jc w:val="center"/>
              <w:rPr>
                <w:rFonts w:cs="Arial"/>
                <w:sz w:val="20"/>
              </w:rPr>
            </w:pPr>
            <w:r w:rsidRPr="00236069">
              <w:rPr>
                <w:rFonts w:cs="Arial"/>
                <w:sz w:val="20"/>
              </w:rPr>
              <w:t>770-887-2461 ext. 574304</w:t>
            </w:r>
          </w:p>
          <w:p w14:paraId="1F8A3D9B" w14:textId="77777777" w:rsidR="00D879D9" w:rsidRPr="00236069" w:rsidRDefault="0026352A" w:rsidP="00D879D9">
            <w:pPr>
              <w:jc w:val="center"/>
              <w:rPr>
                <w:rFonts w:cs="Arial"/>
                <w:sz w:val="20"/>
              </w:rPr>
            </w:pPr>
            <w:hyperlink r:id="rId22">
              <w:r w:rsidR="00D879D9" w:rsidRPr="00236069">
                <w:rPr>
                  <w:rFonts w:cs="Arial"/>
                  <w:sz w:val="20"/>
                </w:rPr>
                <w:t>nruff@forsyth.k12.ga.us</w:t>
              </w:r>
            </w:hyperlink>
          </w:p>
          <w:p w14:paraId="156A1A16" w14:textId="77777777" w:rsidR="00D879D9" w:rsidRPr="00236069" w:rsidRDefault="00D879D9" w:rsidP="00D879D9">
            <w:pPr>
              <w:jc w:val="center"/>
              <w:rPr>
                <w:rFonts w:cs="Arial"/>
                <w:b/>
                <w:sz w:val="20"/>
              </w:rPr>
            </w:pPr>
          </w:p>
          <w:p w14:paraId="22776901" w14:textId="77777777" w:rsidR="00D879D9" w:rsidRPr="00236069" w:rsidRDefault="00D879D9" w:rsidP="00D879D9">
            <w:pPr>
              <w:jc w:val="center"/>
              <w:rPr>
                <w:rFonts w:cs="Arial"/>
                <w:b/>
                <w:sz w:val="20"/>
              </w:rPr>
            </w:pPr>
            <w:r w:rsidRPr="00236069">
              <w:rPr>
                <w:rFonts w:cs="Arial"/>
                <w:b/>
                <w:sz w:val="20"/>
              </w:rPr>
              <w:t>West Forsyth HS</w:t>
            </w:r>
          </w:p>
          <w:p w14:paraId="5A0408E1" w14:textId="77777777" w:rsidR="00D879D9" w:rsidRPr="00236069" w:rsidRDefault="00D879D9" w:rsidP="00D879D9">
            <w:pPr>
              <w:jc w:val="center"/>
              <w:rPr>
                <w:rFonts w:cs="Arial"/>
                <w:sz w:val="20"/>
              </w:rPr>
            </w:pPr>
            <w:r w:rsidRPr="00236069">
              <w:rPr>
                <w:rFonts w:cs="Arial"/>
                <w:sz w:val="20"/>
              </w:rPr>
              <w:t>Dianne King</w:t>
            </w:r>
          </w:p>
          <w:p w14:paraId="67D57E72" w14:textId="77777777" w:rsidR="00D879D9" w:rsidRPr="00236069" w:rsidRDefault="00D879D9" w:rsidP="00D879D9">
            <w:pPr>
              <w:jc w:val="center"/>
              <w:rPr>
                <w:rFonts w:cs="Arial"/>
                <w:sz w:val="20"/>
              </w:rPr>
            </w:pPr>
            <w:r w:rsidRPr="00236069">
              <w:rPr>
                <w:rFonts w:cs="Arial"/>
                <w:sz w:val="20"/>
              </w:rPr>
              <w:t>770-887-2461 ext. 574504</w:t>
            </w:r>
          </w:p>
          <w:p w14:paraId="0460CC09" w14:textId="77777777" w:rsidR="00D879D9" w:rsidRPr="00236069" w:rsidRDefault="0026352A" w:rsidP="00D879D9">
            <w:pPr>
              <w:jc w:val="center"/>
              <w:rPr>
                <w:rFonts w:cs="Arial"/>
                <w:sz w:val="20"/>
              </w:rPr>
            </w:pPr>
            <w:hyperlink r:id="rId23">
              <w:r w:rsidR="00D879D9" w:rsidRPr="00236069">
                <w:rPr>
                  <w:rFonts w:cs="Arial"/>
                  <w:sz w:val="20"/>
                </w:rPr>
                <w:t>dking80@forsyth.k12.ga.us</w:t>
              </w:r>
            </w:hyperlink>
          </w:p>
        </w:tc>
      </w:tr>
    </w:tbl>
    <w:p w14:paraId="7F1B2260" w14:textId="77777777" w:rsidR="009C4D6E" w:rsidRDefault="009C4D6E" w:rsidP="00D879D9">
      <w:pPr>
        <w:autoSpaceDE w:val="0"/>
        <w:autoSpaceDN w:val="0"/>
        <w:adjustRightInd w:val="0"/>
        <w:spacing w:line="324" w:lineRule="auto"/>
        <w:jc w:val="center"/>
        <w:rPr>
          <w:rFonts w:cs="Arial"/>
          <w:b/>
          <w:spacing w:val="30"/>
          <w:szCs w:val="24"/>
        </w:rPr>
      </w:pPr>
    </w:p>
    <w:p w14:paraId="1FB098AC" w14:textId="345E8C98" w:rsidR="00D879D9" w:rsidRPr="00B02AAB" w:rsidRDefault="00D879D9" w:rsidP="00D879D9">
      <w:pPr>
        <w:autoSpaceDE w:val="0"/>
        <w:autoSpaceDN w:val="0"/>
        <w:adjustRightInd w:val="0"/>
        <w:spacing w:line="324" w:lineRule="auto"/>
        <w:jc w:val="center"/>
        <w:rPr>
          <w:rFonts w:cs="Arial"/>
          <w:b/>
          <w:spacing w:val="30"/>
          <w:szCs w:val="24"/>
        </w:rPr>
      </w:pPr>
      <w:r w:rsidRPr="00B02AAB">
        <w:rPr>
          <w:rFonts w:cs="Arial"/>
          <w:b/>
          <w:spacing w:val="30"/>
          <w:szCs w:val="24"/>
        </w:rPr>
        <w:t>TRAINING/EXPECTATIONS AGREEMENT</w:t>
      </w:r>
      <w:r w:rsidR="00994F58">
        <w:rPr>
          <w:rFonts w:cs="Arial"/>
          <w:b/>
          <w:spacing w:val="30"/>
          <w:szCs w:val="24"/>
        </w:rPr>
        <w:t xml:space="preserve"> AND TRAINING PLAN</w:t>
      </w:r>
    </w:p>
    <w:p w14:paraId="1C9CF1BE" w14:textId="77777777" w:rsidR="00D879D9" w:rsidRPr="00AD10C9" w:rsidRDefault="00D879D9" w:rsidP="00D879D9">
      <w:pPr>
        <w:rPr>
          <w:rFonts w:asciiTheme="minorHAnsi" w:hAnsiTheme="minorHAnsi" w:cstheme="minorHAnsi"/>
        </w:rPr>
      </w:pPr>
      <w:r w:rsidRPr="00AD10C9">
        <w:rPr>
          <w:rFonts w:asciiTheme="minorHAnsi" w:hAnsiTheme="minorHAnsi" w:cstheme="minorHAnsi"/>
        </w:rPr>
        <w:t>The Work-Based Learning (WBL) Program prepares students for future employment. To participate in the program, all parties must agree to the following:</w:t>
      </w:r>
    </w:p>
    <w:p w14:paraId="39EB735D" w14:textId="77777777" w:rsidR="00D879D9" w:rsidRPr="00AD10C9" w:rsidRDefault="00D879D9" w:rsidP="009C4D6E">
      <w:pPr>
        <w:spacing w:after="0"/>
        <w:rPr>
          <w:rFonts w:asciiTheme="minorHAnsi" w:hAnsiTheme="minorHAnsi" w:cstheme="minorHAnsi"/>
        </w:rPr>
      </w:pPr>
      <w:r w:rsidRPr="00AD10C9">
        <w:rPr>
          <w:rFonts w:asciiTheme="minorHAnsi" w:hAnsiTheme="minorHAnsi" w:cstheme="minorHAnsi"/>
        </w:rPr>
        <w:t xml:space="preserve">The </w:t>
      </w:r>
      <w:r w:rsidRPr="00AD10C9">
        <w:rPr>
          <w:rFonts w:asciiTheme="minorHAnsi" w:hAnsiTheme="minorHAnsi" w:cstheme="minorHAnsi"/>
          <w:b/>
          <w:bCs/>
        </w:rPr>
        <w:t>student</w:t>
      </w:r>
      <w:r w:rsidRPr="00AD10C9">
        <w:rPr>
          <w:rFonts w:asciiTheme="minorHAnsi" w:hAnsiTheme="minorHAnsi" w:cstheme="minorHAnsi"/>
        </w:rPr>
        <w:t xml:space="preserve"> agrees to: </w:t>
      </w:r>
    </w:p>
    <w:p w14:paraId="18B57CD9" w14:textId="77777777" w:rsidR="00D879D9" w:rsidRPr="00AD10C9" w:rsidRDefault="00D879D9" w:rsidP="009C4D6E">
      <w:pPr>
        <w:pStyle w:val="ListParagraph"/>
        <w:numPr>
          <w:ilvl w:val="0"/>
          <w:numId w:val="12"/>
        </w:numPr>
        <w:rPr>
          <w:rFonts w:asciiTheme="minorHAnsi" w:hAnsiTheme="minorHAnsi" w:cstheme="minorHAnsi"/>
          <w:sz w:val="22"/>
          <w:szCs w:val="22"/>
        </w:rPr>
      </w:pPr>
      <w:r w:rsidRPr="00AD10C9">
        <w:rPr>
          <w:rFonts w:asciiTheme="minorHAnsi" w:hAnsiTheme="minorHAnsi" w:cstheme="minorHAnsi"/>
          <w:sz w:val="22"/>
          <w:szCs w:val="22"/>
        </w:rPr>
        <w:t xml:space="preserve">Assist the Career Development Coordinator in finding an appropriate employment/internship position related to the career focus area of the program and the career objective of the student. </w:t>
      </w:r>
    </w:p>
    <w:p w14:paraId="05833DF1" w14:textId="77777777" w:rsidR="00D879D9" w:rsidRPr="00AD10C9" w:rsidRDefault="00D879D9" w:rsidP="009C4D6E">
      <w:pPr>
        <w:pStyle w:val="ListParagraph"/>
        <w:numPr>
          <w:ilvl w:val="0"/>
          <w:numId w:val="12"/>
        </w:numPr>
        <w:rPr>
          <w:rFonts w:asciiTheme="minorHAnsi" w:hAnsiTheme="minorHAnsi" w:cstheme="minorHAnsi"/>
          <w:sz w:val="22"/>
          <w:szCs w:val="22"/>
        </w:rPr>
      </w:pPr>
      <w:r w:rsidRPr="00AD10C9">
        <w:rPr>
          <w:rFonts w:asciiTheme="minorHAnsi" w:hAnsiTheme="minorHAnsi" w:cstheme="minorHAnsi"/>
          <w:sz w:val="22"/>
          <w:szCs w:val="22"/>
        </w:rPr>
        <w:t xml:space="preserve">Adhere to the school’s attendance policy and attend school/work regularly and not go to work/internship without attending school. </w:t>
      </w:r>
    </w:p>
    <w:p w14:paraId="16EC075E" w14:textId="77777777" w:rsidR="00D879D9" w:rsidRPr="00AD10C9" w:rsidRDefault="00D879D9" w:rsidP="009C4D6E">
      <w:pPr>
        <w:pStyle w:val="ListParagraph"/>
        <w:numPr>
          <w:ilvl w:val="0"/>
          <w:numId w:val="12"/>
        </w:numPr>
        <w:rPr>
          <w:rFonts w:asciiTheme="minorHAnsi" w:hAnsiTheme="minorHAnsi" w:cstheme="minorHAnsi"/>
          <w:i/>
          <w:iCs/>
          <w:sz w:val="22"/>
          <w:szCs w:val="22"/>
        </w:rPr>
      </w:pPr>
      <w:r w:rsidRPr="00AD10C9">
        <w:rPr>
          <w:rFonts w:asciiTheme="minorHAnsi" w:hAnsiTheme="minorHAnsi" w:cstheme="minorHAnsi"/>
          <w:sz w:val="22"/>
          <w:szCs w:val="22"/>
        </w:rPr>
        <w:t xml:space="preserve">Discuss all aspects of employment/internship with the Career Development Coordinator and the supervisor/mentor </w:t>
      </w:r>
      <w:r w:rsidRPr="00AD10C9">
        <w:rPr>
          <w:rFonts w:asciiTheme="minorHAnsi" w:hAnsiTheme="minorHAnsi" w:cstheme="minorHAnsi"/>
          <w:i/>
          <w:iCs/>
          <w:sz w:val="22"/>
          <w:szCs w:val="22"/>
        </w:rPr>
        <w:t xml:space="preserve">(not with students, co-workers, etc.). </w:t>
      </w:r>
    </w:p>
    <w:p w14:paraId="77E35931" w14:textId="77777777" w:rsidR="00D879D9" w:rsidRPr="00AD10C9" w:rsidRDefault="00D879D9" w:rsidP="009C4D6E">
      <w:pPr>
        <w:pStyle w:val="ListParagraph"/>
        <w:numPr>
          <w:ilvl w:val="0"/>
          <w:numId w:val="12"/>
        </w:numPr>
        <w:rPr>
          <w:rFonts w:asciiTheme="minorHAnsi" w:hAnsiTheme="minorHAnsi" w:cstheme="minorHAnsi"/>
          <w:sz w:val="22"/>
          <w:szCs w:val="22"/>
        </w:rPr>
      </w:pPr>
      <w:r w:rsidRPr="00AD10C9">
        <w:rPr>
          <w:rFonts w:asciiTheme="minorHAnsi" w:hAnsiTheme="minorHAnsi" w:cstheme="minorHAnsi"/>
          <w:sz w:val="22"/>
          <w:szCs w:val="22"/>
        </w:rPr>
        <w:t>Represent the school and employer/internship site by demonstrating honesty, punctuality, courtesy, and a willingness to learn.</w:t>
      </w:r>
    </w:p>
    <w:p w14:paraId="67E1A7E8" w14:textId="77777777" w:rsidR="00D879D9" w:rsidRPr="00AD10C9" w:rsidRDefault="00D879D9" w:rsidP="009C4D6E">
      <w:pPr>
        <w:pStyle w:val="ListParagraph"/>
        <w:numPr>
          <w:ilvl w:val="0"/>
          <w:numId w:val="12"/>
        </w:numPr>
        <w:rPr>
          <w:rFonts w:asciiTheme="minorHAnsi" w:hAnsiTheme="minorHAnsi" w:cstheme="minorHAnsi"/>
          <w:sz w:val="22"/>
          <w:szCs w:val="22"/>
        </w:rPr>
      </w:pPr>
      <w:r w:rsidRPr="00AD10C9">
        <w:rPr>
          <w:rFonts w:asciiTheme="minorHAnsi" w:hAnsiTheme="minorHAnsi" w:cstheme="minorHAnsi"/>
          <w:sz w:val="22"/>
          <w:szCs w:val="22"/>
        </w:rPr>
        <w:t>Make employment/internship changes only with the approval of the Career Development Coordinator.</w:t>
      </w:r>
    </w:p>
    <w:p w14:paraId="56F359E7" w14:textId="77777777" w:rsidR="00D879D9" w:rsidRPr="00AD10C9" w:rsidRDefault="00D879D9" w:rsidP="009C4D6E">
      <w:pPr>
        <w:pStyle w:val="ListParagraph"/>
        <w:numPr>
          <w:ilvl w:val="0"/>
          <w:numId w:val="12"/>
        </w:numPr>
        <w:rPr>
          <w:rFonts w:asciiTheme="minorHAnsi" w:hAnsiTheme="minorHAnsi" w:cstheme="minorHAnsi"/>
          <w:sz w:val="22"/>
          <w:szCs w:val="22"/>
        </w:rPr>
      </w:pPr>
      <w:r w:rsidRPr="00AD10C9">
        <w:rPr>
          <w:rFonts w:asciiTheme="minorHAnsi" w:hAnsiTheme="minorHAnsi" w:cstheme="minorHAnsi"/>
          <w:sz w:val="22"/>
          <w:szCs w:val="22"/>
        </w:rPr>
        <w:t xml:space="preserve">Be evaluated by the Career Development Coordinator and supervisor/mentor a minimum of once per grading period. </w:t>
      </w:r>
    </w:p>
    <w:p w14:paraId="50CCDEF7" w14:textId="77777777" w:rsidR="00D879D9" w:rsidRPr="00AD10C9" w:rsidRDefault="00D879D9" w:rsidP="009C4D6E">
      <w:pPr>
        <w:pStyle w:val="ListParagraph"/>
        <w:numPr>
          <w:ilvl w:val="0"/>
          <w:numId w:val="12"/>
        </w:numPr>
        <w:rPr>
          <w:rFonts w:asciiTheme="minorHAnsi" w:hAnsiTheme="minorHAnsi" w:cstheme="minorHAnsi"/>
          <w:sz w:val="22"/>
          <w:szCs w:val="22"/>
        </w:rPr>
      </w:pPr>
      <w:r w:rsidRPr="00AD10C9">
        <w:rPr>
          <w:rFonts w:asciiTheme="minorHAnsi" w:hAnsiTheme="minorHAnsi" w:cstheme="minorHAnsi"/>
          <w:sz w:val="22"/>
          <w:szCs w:val="22"/>
        </w:rPr>
        <w:t xml:space="preserve">Submit pay stubs and/or monthly hours documentation forms on a monthly basis. </w:t>
      </w:r>
    </w:p>
    <w:p w14:paraId="5E9280B8" w14:textId="12CC5304" w:rsidR="00D879D9" w:rsidRPr="00AD10C9" w:rsidRDefault="00D879D9" w:rsidP="009C4D6E">
      <w:pPr>
        <w:pStyle w:val="ListParagraph"/>
        <w:numPr>
          <w:ilvl w:val="0"/>
          <w:numId w:val="12"/>
        </w:numPr>
        <w:rPr>
          <w:rFonts w:asciiTheme="minorHAnsi" w:hAnsiTheme="minorHAnsi" w:cstheme="minorHAnsi"/>
          <w:sz w:val="22"/>
          <w:szCs w:val="22"/>
        </w:rPr>
      </w:pPr>
      <w:r w:rsidRPr="00AD10C9">
        <w:rPr>
          <w:rFonts w:asciiTheme="minorHAnsi" w:hAnsiTheme="minorHAnsi" w:cstheme="minorHAnsi"/>
          <w:sz w:val="22"/>
          <w:szCs w:val="22"/>
        </w:rPr>
        <w:t xml:space="preserve">Check </w:t>
      </w:r>
      <w:proofErr w:type="spellStart"/>
      <w:r w:rsidRPr="00AD10C9">
        <w:rPr>
          <w:rFonts w:asciiTheme="minorHAnsi" w:hAnsiTheme="minorHAnsi" w:cstheme="minorHAnsi"/>
          <w:sz w:val="22"/>
          <w:szCs w:val="22"/>
        </w:rPr>
        <w:t>its</w:t>
      </w:r>
      <w:r w:rsidR="009C4D6E">
        <w:rPr>
          <w:rFonts w:asciiTheme="minorHAnsi" w:hAnsiTheme="minorHAnsi" w:cstheme="minorHAnsi"/>
          <w:sz w:val="22"/>
          <w:szCs w:val="22"/>
        </w:rPr>
        <w:t>L</w:t>
      </w:r>
      <w:r w:rsidRPr="00AD10C9">
        <w:rPr>
          <w:rFonts w:asciiTheme="minorHAnsi" w:hAnsiTheme="minorHAnsi" w:cstheme="minorHAnsi"/>
          <w:sz w:val="22"/>
          <w:szCs w:val="22"/>
        </w:rPr>
        <w:t>earning</w:t>
      </w:r>
      <w:proofErr w:type="spellEnd"/>
      <w:r w:rsidRPr="00AD10C9">
        <w:rPr>
          <w:rFonts w:asciiTheme="minorHAnsi" w:hAnsiTheme="minorHAnsi" w:cstheme="minorHAnsi"/>
          <w:sz w:val="22"/>
          <w:szCs w:val="22"/>
        </w:rPr>
        <w:t xml:space="preserve"> frequently for assignments and information and turn in all assignments on time.  </w:t>
      </w:r>
    </w:p>
    <w:p w14:paraId="35610EA0" w14:textId="77777777" w:rsidR="00D879D9" w:rsidRPr="00AD10C9" w:rsidRDefault="00D879D9" w:rsidP="009C4D6E">
      <w:pPr>
        <w:pStyle w:val="ListParagraph"/>
        <w:numPr>
          <w:ilvl w:val="0"/>
          <w:numId w:val="12"/>
        </w:numPr>
        <w:rPr>
          <w:rFonts w:asciiTheme="minorHAnsi" w:hAnsiTheme="minorHAnsi" w:cstheme="minorHAnsi"/>
          <w:sz w:val="22"/>
          <w:szCs w:val="22"/>
        </w:rPr>
      </w:pPr>
      <w:r w:rsidRPr="00AD10C9">
        <w:rPr>
          <w:rFonts w:asciiTheme="minorHAnsi" w:hAnsiTheme="minorHAnsi" w:cstheme="minorHAnsi"/>
          <w:sz w:val="22"/>
          <w:szCs w:val="22"/>
        </w:rPr>
        <w:t xml:space="preserve">Attend meetings as called by the Career Development Coordinator. </w:t>
      </w:r>
    </w:p>
    <w:p w14:paraId="677AECA9" w14:textId="77777777" w:rsidR="00D879D9" w:rsidRPr="00AD10C9" w:rsidRDefault="00D879D9" w:rsidP="009C4D6E">
      <w:pPr>
        <w:pStyle w:val="ListParagraph"/>
        <w:numPr>
          <w:ilvl w:val="0"/>
          <w:numId w:val="12"/>
        </w:numPr>
        <w:rPr>
          <w:rFonts w:asciiTheme="minorHAnsi" w:hAnsiTheme="minorHAnsi" w:cstheme="minorHAnsi"/>
          <w:sz w:val="22"/>
          <w:szCs w:val="22"/>
        </w:rPr>
      </w:pPr>
      <w:r w:rsidRPr="00AD10C9">
        <w:rPr>
          <w:rFonts w:asciiTheme="minorHAnsi" w:hAnsiTheme="minorHAnsi" w:cstheme="minorHAnsi"/>
          <w:sz w:val="22"/>
          <w:szCs w:val="22"/>
        </w:rPr>
        <w:t xml:space="preserve">Not terminate employment/internship without approval of his/her Career Development Coordinator. </w:t>
      </w:r>
    </w:p>
    <w:p w14:paraId="71D5F5BE" w14:textId="77777777" w:rsidR="00D879D9" w:rsidRPr="00AD10C9" w:rsidRDefault="00D879D9" w:rsidP="009C4D6E">
      <w:pPr>
        <w:spacing w:after="0"/>
        <w:rPr>
          <w:rFonts w:asciiTheme="minorHAnsi" w:hAnsiTheme="minorHAnsi" w:cstheme="minorHAnsi"/>
        </w:rPr>
      </w:pPr>
    </w:p>
    <w:p w14:paraId="38417EDF" w14:textId="77777777" w:rsidR="00D879D9" w:rsidRPr="00AD10C9" w:rsidRDefault="00D879D9" w:rsidP="009C4D6E">
      <w:pPr>
        <w:spacing w:after="0"/>
        <w:rPr>
          <w:rFonts w:asciiTheme="minorHAnsi" w:hAnsiTheme="minorHAnsi" w:cstheme="minorHAnsi"/>
        </w:rPr>
      </w:pPr>
      <w:r w:rsidRPr="00AD10C9">
        <w:rPr>
          <w:rFonts w:asciiTheme="minorHAnsi" w:hAnsiTheme="minorHAnsi" w:cstheme="minorHAnsi"/>
        </w:rPr>
        <w:t xml:space="preserve">The </w:t>
      </w:r>
      <w:r w:rsidRPr="00AD10C9">
        <w:rPr>
          <w:rFonts w:asciiTheme="minorHAnsi" w:hAnsiTheme="minorHAnsi" w:cstheme="minorHAnsi"/>
          <w:b/>
          <w:bCs/>
        </w:rPr>
        <w:t>parent/guardians</w:t>
      </w:r>
      <w:r w:rsidRPr="00AD10C9">
        <w:rPr>
          <w:rFonts w:asciiTheme="minorHAnsi" w:hAnsiTheme="minorHAnsi" w:cstheme="minorHAnsi"/>
        </w:rPr>
        <w:t xml:space="preserve"> agree to:</w:t>
      </w:r>
    </w:p>
    <w:p w14:paraId="43AD0CCD" w14:textId="77777777" w:rsidR="00D879D9" w:rsidRPr="00AD10C9" w:rsidRDefault="00D879D9" w:rsidP="009C4D6E">
      <w:pPr>
        <w:pStyle w:val="ListParagraph"/>
        <w:numPr>
          <w:ilvl w:val="0"/>
          <w:numId w:val="13"/>
        </w:numPr>
        <w:rPr>
          <w:rFonts w:asciiTheme="minorHAnsi" w:hAnsiTheme="minorHAnsi" w:cstheme="minorHAnsi"/>
          <w:sz w:val="22"/>
          <w:szCs w:val="22"/>
        </w:rPr>
      </w:pPr>
      <w:r w:rsidRPr="00AD10C9">
        <w:rPr>
          <w:rFonts w:asciiTheme="minorHAnsi" w:hAnsiTheme="minorHAnsi" w:cstheme="minorHAnsi"/>
          <w:sz w:val="22"/>
          <w:szCs w:val="22"/>
        </w:rPr>
        <w:t>Encourage the student to effectively carry out his/her duties and responsibilities at both the school and place of employment/internship.</w:t>
      </w:r>
    </w:p>
    <w:p w14:paraId="60D0DB81" w14:textId="77777777" w:rsidR="00D879D9" w:rsidRPr="00AD10C9" w:rsidRDefault="00D879D9" w:rsidP="009C4D6E">
      <w:pPr>
        <w:pStyle w:val="ListParagraph"/>
        <w:numPr>
          <w:ilvl w:val="0"/>
          <w:numId w:val="13"/>
        </w:numPr>
        <w:rPr>
          <w:rFonts w:asciiTheme="minorHAnsi" w:hAnsiTheme="minorHAnsi" w:cstheme="minorHAnsi"/>
          <w:i/>
          <w:iCs/>
          <w:sz w:val="22"/>
          <w:szCs w:val="22"/>
        </w:rPr>
      </w:pPr>
      <w:r w:rsidRPr="00AD10C9">
        <w:rPr>
          <w:rFonts w:asciiTheme="minorHAnsi" w:hAnsiTheme="minorHAnsi" w:cstheme="minorHAnsi"/>
          <w:sz w:val="22"/>
          <w:szCs w:val="22"/>
        </w:rPr>
        <w:t xml:space="preserve">Assume responsibility for all areas covered under the Transportation Consent </w:t>
      </w:r>
      <w:r w:rsidRPr="00AD10C9">
        <w:rPr>
          <w:rFonts w:asciiTheme="minorHAnsi" w:hAnsiTheme="minorHAnsi" w:cstheme="minorHAnsi"/>
          <w:i/>
          <w:iCs/>
          <w:sz w:val="22"/>
          <w:szCs w:val="22"/>
        </w:rPr>
        <w:t>(separate document).</w:t>
      </w:r>
    </w:p>
    <w:p w14:paraId="4781C532" w14:textId="77777777" w:rsidR="00D879D9" w:rsidRPr="00AD10C9" w:rsidRDefault="00D879D9" w:rsidP="009C4D6E">
      <w:pPr>
        <w:pStyle w:val="ListParagraph"/>
        <w:numPr>
          <w:ilvl w:val="0"/>
          <w:numId w:val="13"/>
        </w:numPr>
        <w:rPr>
          <w:rFonts w:asciiTheme="minorHAnsi" w:hAnsiTheme="minorHAnsi" w:cstheme="minorHAnsi"/>
          <w:i/>
          <w:iCs/>
          <w:sz w:val="22"/>
          <w:szCs w:val="22"/>
        </w:rPr>
      </w:pPr>
      <w:r w:rsidRPr="00AD10C9">
        <w:rPr>
          <w:rFonts w:asciiTheme="minorHAnsi" w:hAnsiTheme="minorHAnsi" w:cstheme="minorHAnsi"/>
          <w:sz w:val="22"/>
          <w:szCs w:val="22"/>
        </w:rPr>
        <w:t>Contact the Career Development Coordinator with questions/concerns.</w:t>
      </w:r>
    </w:p>
    <w:p w14:paraId="5876E721" w14:textId="77777777" w:rsidR="00D879D9" w:rsidRPr="00AD10C9" w:rsidRDefault="00D879D9" w:rsidP="009C4D6E">
      <w:pPr>
        <w:spacing w:after="0"/>
        <w:rPr>
          <w:rFonts w:asciiTheme="minorHAnsi" w:hAnsiTheme="minorHAnsi" w:cstheme="minorHAnsi"/>
        </w:rPr>
      </w:pPr>
    </w:p>
    <w:p w14:paraId="648DC044" w14:textId="77777777" w:rsidR="00D879D9" w:rsidRPr="00AD10C9" w:rsidRDefault="00D879D9" w:rsidP="009C4D6E">
      <w:pPr>
        <w:spacing w:after="0"/>
        <w:rPr>
          <w:rFonts w:asciiTheme="minorHAnsi" w:hAnsiTheme="minorHAnsi" w:cstheme="minorHAnsi"/>
        </w:rPr>
      </w:pPr>
      <w:r w:rsidRPr="00AD10C9">
        <w:rPr>
          <w:rFonts w:asciiTheme="minorHAnsi" w:hAnsiTheme="minorHAnsi" w:cstheme="minorHAnsi"/>
        </w:rPr>
        <w:t xml:space="preserve">The </w:t>
      </w:r>
      <w:r w:rsidRPr="00AD10C9">
        <w:rPr>
          <w:rFonts w:asciiTheme="minorHAnsi" w:hAnsiTheme="minorHAnsi" w:cstheme="minorHAnsi"/>
          <w:b/>
          <w:bCs/>
        </w:rPr>
        <w:t>Career Development Coordinator</w:t>
      </w:r>
      <w:r w:rsidRPr="00AD10C9">
        <w:rPr>
          <w:rFonts w:asciiTheme="minorHAnsi" w:hAnsiTheme="minorHAnsi" w:cstheme="minorHAnsi"/>
        </w:rPr>
        <w:t xml:space="preserve"> agrees to:</w:t>
      </w:r>
    </w:p>
    <w:p w14:paraId="2D15E465" w14:textId="77777777" w:rsidR="00D879D9" w:rsidRPr="00AD10C9" w:rsidRDefault="00D879D9" w:rsidP="009C4D6E">
      <w:pPr>
        <w:pStyle w:val="ListParagraph"/>
        <w:numPr>
          <w:ilvl w:val="0"/>
          <w:numId w:val="14"/>
        </w:numPr>
        <w:rPr>
          <w:rFonts w:asciiTheme="minorHAnsi" w:hAnsiTheme="minorHAnsi" w:cstheme="minorHAnsi"/>
          <w:sz w:val="22"/>
          <w:szCs w:val="22"/>
        </w:rPr>
      </w:pPr>
      <w:r w:rsidRPr="00AD10C9">
        <w:rPr>
          <w:rFonts w:asciiTheme="minorHAnsi" w:hAnsiTheme="minorHAnsi" w:cstheme="minorHAnsi"/>
          <w:sz w:val="22"/>
          <w:szCs w:val="22"/>
        </w:rPr>
        <w:t xml:space="preserve">Assist in the academic and occupational instruction of the student. </w:t>
      </w:r>
    </w:p>
    <w:p w14:paraId="3BE7BB8D" w14:textId="77777777" w:rsidR="00D879D9" w:rsidRPr="00AD10C9" w:rsidRDefault="00D879D9" w:rsidP="009C4D6E">
      <w:pPr>
        <w:pStyle w:val="ListParagraph"/>
        <w:numPr>
          <w:ilvl w:val="0"/>
          <w:numId w:val="14"/>
        </w:numPr>
        <w:rPr>
          <w:rFonts w:asciiTheme="minorHAnsi" w:hAnsiTheme="minorHAnsi" w:cstheme="minorHAnsi"/>
          <w:sz w:val="22"/>
          <w:szCs w:val="22"/>
        </w:rPr>
      </w:pPr>
      <w:r w:rsidRPr="00AD10C9">
        <w:rPr>
          <w:rFonts w:asciiTheme="minorHAnsi" w:hAnsiTheme="minorHAnsi" w:cstheme="minorHAnsi"/>
          <w:sz w:val="22"/>
          <w:szCs w:val="22"/>
        </w:rPr>
        <w:t xml:space="preserve">Conduct supervisory visits to the student’s place of employment/internship. </w:t>
      </w:r>
    </w:p>
    <w:p w14:paraId="4412E74A" w14:textId="77777777" w:rsidR="00D879D9" w:rsidRPr="00AD10C9" w:rsidRDefault="00D879D9" w:rsidP="009C4D6E">
      <w:pPr>
        <w:pStyle w:val="ListParagraph"/>
        <w:numPr>
          <w:ilvl w:val="0"/>
          <w:numId w:val="14"/>
        </w:numPr>
        <w:rPr>
          <w:rFonts w:asciiTheme="minorHAnsi" w:hAnsiTheme="minorHAnsi" w:cstheme="minorHAnsi"/>
          <w:sz w:val="22"/>
          <w:szCs w:val="22"/>
        </w:rPr>
      </w:pPr>
      <w:r w:rsidRPr="00AD10C9">
        <w:rPr>
          <w:rFonts w:asciiTheme="minorHAnsi" w:hAnsiTheme="minorHAnsi" w:cstheme="minorHAnsi"/>
          <w:sz w:val="22"/>
          <w:szCs w:val="22"/>
        </w:rPr>
        <w:t>Render assistance with educational and training issues relating to student internship.</w:t>
      </w:r>
    </w:p>
    <w:p w14:paraId="243FDE45" w14:textId="77777777" w:rsidR="00D879D9" w:rsidRPr="00AD10C9" w:rsidRDefault="00D879D9" w:rsidP="009C4D6E">
      <w:pPr>
        <w:pStyle w:val="ListParagraph"/>
        <w:numPr>
          <w:ilvl w:val="0"/>
          <w:numId w:val="14"/>
        </w:numPr>
        <w:rPr>
          <w:rFonts w:asciiTheme="minorHAnsi" w:hAnsiTheme="minorHAnsi" w:cstheme="minorHAnsi"/>
          <w:sz w:val="22"/>
          <w:szCs w:val="22"/>
        </w:rPr>
      </w:pPr>
      <w:r w:rsidRPr="00AD10C9">
        <w:rPr>
          <w:rFonts w:asciiTheme="minorHAnsi" w:hAnsiTheme="minorHAnsi" w:cstheme="minorHAnsi"/>
          <w:sz w:val="22"/>
          <w:szCs w:val="22"/>
        </w:rPr>
        <w:t xml:space="preserve">Maintain records pertinent to the student, internship, and school. </w:t>
      </w:r>
    </w:p>
    <w:p w14:paraId="413ED57B" w14:textId="77777777" w:rsidR="00D879D9" w:rsidRPr="00AD10C9" w:rsidRDefault="00D879D9" w:rsidP="009C4D6E">
      <w:pPr>
        <w:pStyle w:val="ListParagraph"/>
        <w:rPr>
          <w:rFonts w:asciiTheme="minorHAnsi" w:hAnsiTheme="minorHAnsi" w:cstheme="minorHAnsi"/>
          <w:sz w:val="22"/>
          <w:szCs w:val="22"/>
        </w:rPr>
      </w:pPr>
    </w:p>
    <w:p w14:paraId="2290B66A" w14:textId="77777777" w:rsidR="00D879D9" w:rsidRPr="00AD10C9" w:rsidRDefault="00D879D9" w:rsidP="009C4D6E">
      <w:pPr>
        <w:spacing w:after="0"/>
        <w:rPr>
          <w:rFonts w:asciiTheme="minorHAnsi" w:hAnsiTheme="minorHAnsi" w:cstheme="minorHAnsi"/>
        </w:rPr>
      </w:pPr>
      <w:r w:rsidRPr="00AD10C9">
        <w:rPr>
          <w:rFonts w:asciiTheme="minorHAnsi" w:hAnsiTheme="minorHAnsi" w:cstheme="minorHAnsi"/>
        </w:rPr>
        <w:t xml:space="preserve">The </w:t>
      </w:r>
      <w:r w:rsidRPr="00AD10C9">
        <w:rPr>
          <w:rFonts w:asciiTheme="minorHAnsi" w:hAnsiTheme="minorHAnsi" w:cstheme="minorHAnsi"/>
          <w:b/>
          <w:bCs/>
        </w:rPr>
        <w:t>Employer, Mentor, and/or Work-Site Supervisor</w:t>
      </w:r>
      <w:r w:rsidRPr="00AD10C9">
        <w:rPr>
          <w:rFonts w:asciiTheme="minorHAnsi" w:hAnsiTheme="minorHAnsi" w:cstheme="minorHAnsi"/>
        </w:rPr>
        <w:t xml:space="preserve"> agree to:</w:t>
      </w:r>
    </w:p>
    <w:p w14:paraId="24B2B51C" w14:textId="77777777" w:rsidR="00D879D9" w:rsidRPr="00AD10C9" w:rsidRDefault="00D879D9" w:rsidP="009C4D6E">
      <w:pPr>
        <w:pStyle w:val="ListParagraph"/>
        <w:numPr>
          <w:ilvl w:val="0"/>
          <w:numId w:val="15"/>
        </w:numPr>
        <w:rPr>
          <w:rFonts w:asciiTheme="minorHAnsi" w:hAnsiTheme="minorHAnsi" w:cstheme="minorHAnsi"/>
          <w:sz w:val="22"/>
          <w:szCs w:val="22"/>
        </w:rPr>
      </w:pPr>
      <w:r w:rsidRPr="00AD10C9">
        <w:rPr>
          <w:rFonts w:asciiTheme="minorHAnsi" w:hAnsiTheme="minorHAnsi" w:cstheme="minorHAnsi"/>
          <w:sz w:val="22"/>
          <w:szCs w:val="22"/>
        </w:rPr>
        <w:t xml:space="preserve">Adhere to policies and practices which prohibit discrimination on the basis of race, color, national origin, sex, and handicap in recruitment, hiring, placement, assignment to work tasks, hours of employment, level of responsibility, and pay. </w:t>
      </w:r>
    </w:p>
    <w:p w14:paraId="76DABA47" w14:textId="77777777" w:rsidR="00D879D9" w:rsidRPr="00AD10C9" w:rsidRDefault="00D879D9" w:rsidP="009C4D6E">
      <w:pPr>
        <w:pStyle w:val="ListParagraph"/>
        <w:numPr>
          <w:ilvl w:val="0"/>
          <w:numId w:val="15"/>
        </w:numPr>
        <w:rPr>
          <w:rFonts w:asciiTheme="minorHAnsi" w:hAnsiTheme="minorHAnsi" w:cstheme="minorHAnsi"/>
          <w:sz w:val="22"/>
          <w:szCs w:val="22"/>
        </w:rPr>
      </w:pPr>
      <w:r w:rsidRPr="00AD10C9">
        <w:rPr>
          <w:rFonts w:asciiTheme="minorHAnsi" w:hAnsiTheme="minorHAnsi" w:cstheme="minorHAnsi"/>
          <w:sz w:val="22"/>
          <w:szCs w:val="22"/>
        </w:rPr>
        <w:t xml:space="preserve">Adhere to all federal and state regulations concerning safety, hazardous occupations, child labor laws, and minimum wage regulations. </w:t>
      </w:r>
    </w:p>
    <w:p w14:paraId="7D9041F7" w14:textId="17383847" w:rsidR="00D879D9" w:rsidRPr="00994F58" w:rsidRDefault="00D879D9" w:rsidP="00994F58">
      <w:pPr>
        <w:pStyle w:val="ListParagraph"/>
        <w:numPr>
          <w:ilvl w:val="0"/>
          <w:numId w:val="15"/>
        </w:numPr>
        <w:rPr>
          <w:rFonts w:asciiTheme="minorHAnsi" w:hAnsiTheme="minorHAnsi" w:cstheme="minorHAnsi"/>
          <w:b/>
          <w:spacing w:val="30"/>
          <w:sz w:val="22"/>
          <w:szCs w:val="22"/>
          <w:u w:val="single"/>
        </w:rPr>
      </w:pPr>
      <w:r w:rsidRPr="00994F58">
        <w:rPr>
          <w:rFonts w:asciiTheme="minorHAnsi" w:hAnsiTheme="minorHAnsi" w:cstheme="minorHAnsi"/>
          <w:sz w:val="22"/>
          <w:szCs w:val="22"/>
        </w:rPr>
        <w:t xml:space="preserve">Provide training to assist the student in acquiring the necessary skills and knowledge required of the job/career field. </w:t>
      </w:r>
    </w:p>
    <w:p w14:paraId="7BA69E3E" w14:textId="796F08B2" w:rsidR="00D879D9" w:rsidRPr="00994F58" w:rsidRDefault="00994F58" w:rsidP="00994F58">
      <w:pPr>
        <w:pStyle w:val="ListParagraph"/>
        <w:numPr>
          <w:ilvl w:val="0"/>
          <w:numId w:val="15"/>
        </w:numPr>
        <w:rPr>
          <w:rFonts w:asciiTheme="minorHAnsi" w:hAnsiTheme="minorHAnsi" w:cstheme="minorHAnsi"/>
          <w:sz w:val="22"/>
          <w:szCs w:val="22"/>
        </w:rPr>
      </w:pPr>
      <w:r w:rsidRPr="00994F58">
        <w:rPr>
          <w:rFonts w:asciiTheme="minorHAnsi" w:hAnsiTheme="minorHAnsi" w:cstheme="minorHAnsi"/>
          <w:sz w:val="22"/>
          <w:szCs w:val="22"/>
        </w:rPr>
        <w:t xml:space="preserve">Evaluate the </w:t>
      </w:r>
      <w:r w:rsidR="00D879D9" w:rsidRPr="00994F58">
        <w:rPr>
          <w:rFonts w:asciiTheme="minorHAnsi" w:hAnsiTheme="minorHAnsi" w:cstheme="minorHAnsi"/>
          <w:sz w:val="22"/>
          <w:szCs w:val="22"/>
        </w:rPr>
        <w:t xml:space="preserve">student, in consultation with the Career Development Coordinator, a minimum of once per grading period. </w:t>
      </w:r>
    </w:p>
    <w:p w14:paraId="4211B6CC" w14:textId="77777777" w:rsidR="00D879D9" w:rsidRPr="00AD10C9" w:rsidRDefault="00D879D9" w:rsidP="009C4D6E">
      <w:pPr>
        <w:pStyle w:val="ListParagraph"/>
        <w:numPr>
          <w:ilvl w:val="0"/>
          <w:numId w:val="15"/>
        </w:numPr>
        <w:rPr>
          <w:rFonts w:asciiTheme="minorHAnsi" w:hAnsiTheme="minorHAnsi" w:cstheme="minorHAnsi"/>
          <w:sz w:val="22"/>
          <w:szCs w:val="22"/>
        </w:rPr>
      </w:pPr>
      <w:r w:rsidRPr="00AD10C9">
        <w:rPr>
          <w:rFonts w:asciiTheme="minorHAnsi" w:hAnsiTheme="minorHAnsi" w:cstheme="minorHAnsi"/>
          <w:sz w:val="22"/>
          <w:szCs w:val="22"/>
        </w:rPr>
        <w:t xml:space="preserve">Designate an employee to serve as a mentor and supervise the student. </w:t>
      </w:r>
    </w:p>
    <w:p w14:paraId="3C9E76C4" w14:textId="77777777" w:rsidR="00D879D9" w:rsidRPr="00AD10C9" w:rsidRDefault="00D879D9" w:rsidP="009C4D6E">
      <w:pPr>
        <w:pStyle w:val="ListParagraph"/>
        <w:numPr>
          <w:ilvl w:val="0"/>
          <w:numId w:val="15"/>
        </w:numPr>
        <w:rPr>
          <w:rFonts w:asciiTheme="minorHAnsi" w:hAnsiTheme="minorHAnsi" w:cstheme="minorHAnsi"/>
          <w:sz w:val="22"/>
          <w:szCs w:val="22"/>
        </w:rPr>
      </w:pPr>
      <w:r w:rsidRPr="00AD10C9">
        <w:rPr>
          <w:rFonts w:asciiTheme="minorHAnsi" w:hAnsiTheme="minorHAnsi" w:cstheme="minorHAnsi"/>
          <w:sz w:val="22"/>
          <w:szCs w:val="22"/>
        </w:rPr>
        <w:t xml:space="preserve">Employ the student, in a paid or unpaid position, a minimum of five hours a week per release period. </w:t>
      </w:r>
    </w:p>
    <w:p w14:paraId="263F220F" w14:textId="77777777" w:rsidR="00D879D9" w:rsidRPr="00AD10C9" w:rsidRDefault="00D879D9" w:rsidP="009C4D6E">
      <w:pPr>
        <w:pStyle w:val="ListParagraph"/>
        <w:numPr>
          <w:ilvl w:val="0"/>
          <w:numId w:val="15"/>
        </w:numPr>
        <w:rPr>
          <w:rFonts w:asciiTheme="minorHAnsi" w:hAnsiTheme="minorHAnsi" w:cstheme="minorHAnsi"/>
          <w:sz w:val="22"/>
          <w:szCs w:val="22"/>
        </w:rPr>
      </w:pPr>
      <w:r w:rsidRPr="00AD10C9">
        <w:rPr>
          <w:rFonts w:asciiTheme="minorHAnsi" w:hAnsiTheme="minorHAnsi" w:cstheme="minorHAnsi"/>
          <w:sz w:val="22"/>
          <w:szCs w:val="22"/>
        </w:rPr>
        <w:t xml:space="preserve">Inform the Career Development Coordinator when any disciplinary action is taken regarding the employment of the student. </w:t>
      </w:r>
    </w:p>
    <w:p w14:paraId="5F0A5FA8" w14:textId="77777777" w:rsidR="00D879D9" w:rsidRPr="00AD10C9" w:rsidRDefault="00D879D9" w:rsidP="009C4D6E">
      <w:pPr>
        <w:pStyle w:val="ListParagraph"/>
        <w:numPr>
          <w:ilvl w:val="0"/>
          <w:numId w:val="15"/>
        </w:numPr>
        <w:rPr>
          <w:rFonts w:asciiTheme="minorHAnsi" w:hAnsiTheme="minorHAnsi" w:cstheme="minorHAnsi"/>
          <w:sz w:val="22"/>
          <w:szCs w:val="22"/>
        </w:rPr>
      </w:pPr>
      <w:r w:rsidRPr="00AD10C9">
        <w:rPr>
          <w:rFonts w:asciiTheme="minorHAnsi" w:hAnsiTheme="minorHAnsi" w:cstheme="minorHAnsi"/>
          <w:b/>
          <w:bCs/>
          <w:sz w:val="22"/>
          <w:szCs w:val="22"/>
        </w:rPr>
        <w:t>Complete and initial</w:t>
      </w:r>
      <w:r w:rsidRPr="00AD10C9">
        <w:rPr>
          <w:rFonts w:asciiTheme="minorHAnsi" w:hAnsiTheme="minorHAnsi" w:cstheme="minorHAnsi"/>
          <w:sz w:val="22"/>
          <w:szCs w:val="22"/>
        </w:rPr>
        <w:t xml:space="preserve"> the safety training documentation below.</w:t>
      </w:r>
    </w:p>
    <w:p w14:paraId="2C049171" w14:textId="77777777" w:rsidR="00D879D9" w:rsidRPr="00AD10C9" w:rsidRDefault="00D879D9" w:rsidP="009C4D6E">
      <w:pPr>
        <w:spacing w:after="0"/>
        <w:ind w:left="360"/>
        <w:rPr>
          <w:rFonts w:asciiTheme="minorHAnsi" w:hAnsiTheme="minorHAnsi" w:cstheme="minorHAnsi"/>
        </w:rPr>
      </w:pPr>
    </w:p>
    <w:p w14:paraId="464C549F" w14:textId="77777777" w:rsidR="00D879D9" w:rsidRPr="00AD10C9" w:rsidRDefault="00D879D9" w:rsidP="009C4D6E">
      <w:pPr>
        <w:spacing w:after="0"/>
        <w:rPr>
          <w:rFonts w:asciiTheme="minorHAnsi" w:hAnsiTheme="minorHAnsi" w:cstheme="minorHAnsi"/>
          <w:b/>
          <w:bCs/>
        </w:rPr>
      </w:pPr>
      <w:r w:rsidRPr="00AD10C9">
        <w:rPr>
          <w:rFonts w:asciiTheme="minorHAnsi" w:hAnsiTheme="minorHAnsi" w:cstheme="minorHAnsi"/>
          <w:b/>
          <w:bCs/>
        </w:rPr>
        <w:t>All parties agree that:</w:t>
      </w:r>
    </w:p>
    <w:p w14:paraId="795736EB" w14:textId="77777777" w:rsidR="00D879D9" w:rsidRPr="00AD10C9" w:rsidRDefault="00D879D9" w:rsidP="009C4D6E">
      <w:pPr>
        <w:pStyle w:val="ListParagraph"/>
        <w:numPr>
          <w:ilvl w:val="0"/>
          <w:numId w:val="16"/>
        </w:numPr>
        <w:rPr>
          <w:rFonts w:asciiTheme="minorHAnsi" w:hAnsiTheme="minorHAnsi" w:cstheme="minorHAnsi"/>
          <w:sz w:val="22"/>
          <w:szCs w:val="22"/>
        </w:rPr>
      </w:pPr>
      <w:r w:rsidRPr="00AD10C9">
        <w:rPr>
          <w:rFonts w:asciiTheme="minorHAnsi" w:hAnsiTheme="minorHAnsi" w:cstheme="minorHAnsi"/>
          <w:sz w:val="22"/>
          <w:szCs w:val="22"/>
        </w:rPr>
        <w:t xml:space="preserve">The employer may terminate a WBL student for any reason. </w:t>
      </w:r>
    </w:p>
    <w:p w14:paraId="21E2C970" w14:textId="77777777" w:rsidR="00D879D9" w:rsidRPr="00AD10C9" w:rsidRDefault="00D879D9" w:rsidP="009C4D6E">
      <w:pPr>
        <w:pStyle w:val="ListParagraph"/>
        <w:numPr>
          <w:ilvl w:val="0"/>
          <w:numId w:val="16"/>
        </w:numPr>
        <w:rPr>
          <w:rFonts w:asciiTheme="minorHAnsi" w:hAnsiTheme="minorHAnsi" w:cstheme="minorHAnsi"/>
          <w:sz w:val="22"/>
          <w:szCs w:val="22"/>
        </w:rPr>
      </w:pPr>
      <w:r w:rsidRPr="00AD10C9">
        <w:rPr>
          <w:rFonts w:asciiTheme="minorHAnsi" w:hAnsiTheme="minorHAnsi" w:cstheme="minorHAnsi"/>
          <w:sz w:val="22"/>
          <w:szCs w:val="22"/>
        </w:rPr>
        <w:t xml:space="preserve">A WBL student will be removed from the program for negligence, misconduct, falsifying documents/signatures and/or information, as proved by school investigation, and/or being disciplined for cutting class or skipping school. Any WBL student who has been removed from the program, or who has received a failing grade in the program, will not be allowed to participate in the program the following semester. </w:t>
      </w:r>
    </w:p>
    <w:p w14:paraId="14568F1A" w14:textId="77777777" w:rsidR="00D879D9" w:rsidRPr="00AD10C9" w:rsidRDefault="00D879D9" w:rsidP="009C4D6E">
      <w:pPr>
        <w:pStyle w:val="ListParagraph"/>
        <w:numPr>
          <w:ilvl w:val="0"/>
          <w:numId w:val="16"/>
        </w:numPr>
        <w:rPr>
          <w:rFonts w:asciiTheme="minorHAnsi" w:hAnsiTheme="minorHAnsi" w:cstheme="minorHAnsi"/>
          <w:sz w:val="22"/>
          <w:szCs w:val="22"/>
        </w:rPr>
      </w:pPr>
      <w:r w:rsidRPr="00AD10C9">
        <w:rPr>
          <w:rFonts w:asciiTheme="minorHAnsi" w:hAnsiTheme="minorHAnsi" w:cstheme="minorHAnsi"/>
          <w:sz w:val="22"/>
          <w:szCs w:val="22"/>
        </w:rPr>
        <w:t>The student will work an average of five hours per week per release period. To receive course credit, hours must be documented.</w:t>
      </w:r>
    </w:p>
    <w:p w14:paraId="57BCA1E0" w14:textId="77777777" w:rsidR="00D879D9" w:rsidRPr="00AD10C9" w:rsidRDefault="00D879D9" w:rsidP="009C4D6E">
      <w:pPr>
        <w:pStyle w:val="ListParagraph"/>
        <w:numPr>
          <w:ilvl w:val="0"/>
          <w:numId w:val="16"/>
        </w:numPr>
        <w:rPr>
          <w:rFonts w:asciiTheme="minorHAnsi" w:hAnsiTheme="minorHAnsi" w:cstheme="minorHAnsi"/>
          <w:sz w:val="22"/>
          <w:szCs w:val="22"/>
        </w:rPr>
      </w:pPr>
      <w:r w:rsidRPr="00AD10C9">
        <w:rPr>
          <w:rFonts w:asciiTheme="minorHAnsi" w:hAnsiTheme="minorHAnsi" w:cstheme="minorHAnsi"/>
          <w:sz w:val="22"/>
          <w:szCs w:val="22"/>
        </w:rPr>
        <w:t>The student will not be present on days when the student is absent from school.</w:t>
      </w:r>
    </w:p>
    <w:p w14:paraId="7A9AE883" w14:textId="77777777" w:rsidR="00D879D9" w:rsidRPr="00AD10C9" w:rsidRDefault="00D879D9" w:rsidP="009C4D6E">
      <w:pPr>
        <w:spacing w:after="0"/>
        <w:jc w:val="both"/>
        <w:rPr>
          <w:rFonts w:asciiTheme="minorHAnsi" w:hAnsiTheme="minorHAnsi" w:cstheme="minorHAnsi"/>
        </w:rPr>
      </w:pPr>
    </w:p>
    <w:p w14:paraId="23D6D723" w14:textId="77777777" w:rsidR="00D879D9" w:rsidRPr="00AD10C9" w:rsidRDefault="00D879D9" w:rsidP="009C4D6E">
      <w:pPr>
        <w:spacing w:after="0"/>
        <w:jc w:val="both"/>
        <w:rPr>
          <w:rFonts w:asciiTheme="minorHAnsi" w:hAnsiTheme="minorHAnsi" w:cstheme="minorHAnsi"/>
          <w:b/>
          <w:bCs/>
        </w:rPr>
      </w:pPr>
      <w:r w:rsidRPr="00AD10C9">
        <w:rPr>
          <w:rFonts w:asciiTheme="minorHAnsi" w:hAnsiTheme="minorHAnsi" w:cstheme="minorHAnsi"/>
          <w:b/>
          <w:bCs/>
        </w:rPr>
        <w:t>Indemnification Agreement:</w:t>
      </w:r>
    </w:p>
    <w:p w14:paraId="472ABD3A" w14:textId="230CF33A" w:rsidR="00D879D9" w:rsidRPr="00AD10C9" w:rsidRDefault="00D879D9" w:rsidP="00994F58">
      <w:pPr>
        <w:autoSpaceDE w:val="0"/>
        <w:autoSpaceDN w:val="0"/>
        <w:adjustRightInd w:val="0"/>
        <w:spacing w:after="0"/>
        <w:jc w:val="both"/>
        <w:rPr>
          <w:rFonts w:asciiTheme="minorHAnsi" w:hAnsiTheme="minorHAnsi" w:cstheme="minorHAnsi"/>
        </w:rPr>
      </w:pPr>
      <w:r w:rsidRPr="00AD10C9">
        <w:rPr>
          <w:rFonts w:asciiTheme="minorHAnsi" w:hAnsiTheme="minorHAnsi" w:cstheme="minorHAnsi"/>
        </w:rPr>
        <w:t>In consideration for allowing the student to participate in Work-Based Learning, the</w:t>
      </w:r>
      <w:r w:rsidR="00994F58">
        <w:rPr>
          <w:rFonts w:asciiTheme="minorHAnsi" w:hAnsiTheme="minorHAnsi" w:cstheme="minorHAnsi"/>
        </w:rPr>
        <w:t xml:space="preserve"> </w:t>
      </w:r>
      <w:r w:rsidRPr="00AD10C9">
        <w:rPr>
          <w:rFonts w:asciiTheme="minorHAnsi" w:hAnsiTheme="minorHAnsi" w:cstheme="minorHAnsi"/>
        </w:rPr>
        <w:t>undersigned hereby agrees to hold harmless Forsyth County Schools and the student’s workplace/employer, their officials and employees, including, but not limited to, the Superintendent of Schools, the Career Development Coordinator, the administration of the school the student attends, supervisors, mentors, as well as members of the District’s Board of Education from any and all actions, causes of action, claims, demands, damages costs, loss of service, expenses, compensation, third party actions, hospital liens, attorney liens, suits at law or in equity of whatever nature, on account of, or in any way growing out the student’s participation in the Work-Based Learning Program.</w:t>
      </w:r>
    </w:p>
    <w:p w14:paraId="4DAA35DB" w14:textId="77777777" w:rsidR="00D879D9" w:rsidRPr="00AD10C9" w:rsidRDefault="00D879D9" w:rsidP="009C4D6E">
      <w:pPr>
        <w:autoSpaceDE w:val="0"/>
        <w:autoSpaceDN w:val="0"/>
        <w:adjustRightInd w:val="0"/>
        <w:spacing w:after="0"/>
        <w:rPr>
          <w:rFonts w:asciiTheme="minorHAnsi" w:hAnsiTheme="minorHAnsi" w:cstheme="minorHAnsi"/>
        </w:rPr>
      </w:pPr>
    </w:p>
    <w:p w14:paraId="0C993039" w14:textId="2480E70F" w:rsidR="00994F58" w:rsidRDefault="00994F58" w:rsidP="00994F58">
      <w:pPr>
        <w:spacing w:after="0"/>
        <w:rPr>
          <w:rFonts w:asciiTheme="minorHAnsi" w:hAnsiTheme="minorHAnsi" w:cstheme="minorHAnsi"/>
        </w:rPr>
      </w:pPr>
    </w:p>
    <w:p w14:paraId="36DFC3D2" w14:textId="1567CCCE" w:rsidR="00D879D9" w:rsidRDefault="0082051F" w:rsidP="00D879D9">
      <w:pPr>
        <w:pStyle w:val="ListParagraph"/>
        <w:ind w:left="0"/>
        <w:jc w:val="center"/>
        <w:rPr>
          <w:rFonts w:asciiTheme="minorHAnsi" w:hAnsiTheme="minorHAnsi" w:cstheme="minorHAnsi"/>
          <w:b/>
          <w:spacing w:val="30"/>
          <w:sz w:val="22"/>
          <w:szCs w:val="22"/>
        </w:rPr>
      </w:pPr>
      <w:r>
        <w:rPr>
          <w:rFonts w:asciiTheme="minorHAnsi" w:hAnsiTheme="minorHAnsi" w:cstheme="minorHAnsi"/>
          <w:b/>
          <w:spacing w:val="30"/>
          <w:sz w:val="22"/>
          <w:szCs w:val="22"/>
        </w:rPr>
        <w:t>INTERNSHIP/MENTORSHIP</w:t>
      </w:r>
      <w:r w:rsidR="00D879D9" w:rsidRPr="00AD10C9">
        <w:rPr>
          <w:rFonts w:asciiTheme="minorHAnsi" w:hAnsiTheme="minorHAnsi" w:cstheme="minorHAnsi"/>
          <w:b/>
          <w:spacing w:val="30"/>
          <w:sz w:val="22"/>
          <w:szCs w:val="22"/>
        </w:rPr>
        <w:t xml:space="preserve"> EDUCATIONAL TRAINING AGREEMENT</w:t>
      </w:r>
    </w:p>
    <w:p w14:paraId="36B2C15C" w14:textId="222D9E42" w:rsidR="0082051F" w:rsidRPr="00AD10C9" w:rsidRDefault="0082051F" w:rsidP="00D879D9">
      <w:pPr>
        <w:pStyle w:val="ListParagraph"/>
        <w:ind w:left="0"/>
        <w:jc w:val="center"/>
        <w:rPr>
          <w:rFonts w:asciiTheme="minorHAnsi" w:hAnsiTheme="minorHAnsi" w:cstheme="minorHAnsi"/>
          <w:b/>
          <w:spacing w:val="30"/>
          <w:sz w:val="22"/>
          <w:szCs w:val="22"/>
        </w:rPr>
      </w:pPr>
      <w:r>
        <w:rPr>
          <w:rFonts w:asciiTheme="minorHAnsi" w:hAnsiTheme="minorHAnsi" w:cstheme="minorHAnsi"/>
          <w:b/>
          <w:spacing w:val="30"/>
          <w:sz w:val="22"/>
          <w:szCs w:val="22"/>
        </w:rPr>
        <w:t>**COMPLETED BY SUPERVISOR/MENTOR**</w:t>
      </w:r>
    </w:p>
    <w:p w14:paraId="41681280" w14:textId="77777777" w:rsidR="00D879D9" w:rsidRPr="00AD10C9" w:rsidRDefault="00D879D9" w:rsidP="00D879D9">
      <w:pPr>
        <w:pStyle w:val="Default"/>
        <w:rPr>
          <w:rFonts w:asciiTheme="minorHAnsi" w:eastAsia="Times New Roman" w:hAnsiTheme="minorHAnsi" w:cstheme="minorHAnsi"/>
          <w:color w:val="auto"/>
          <w:sz w:val="22"/>
          <w:szCs w:val="22"/>
          <w:lang w:eastAsia="ar-SA"/>
        </w:rPr>
      </w:pPr>
    </w:p>
    <w:p w14:paraId="509A8FB7" w14:textId="76A1A8F5" w:rsidR="00D879D9" w:rsidRPr="00AD10C9" w:rsidRDefault="00D879D9" w:rsidP="00D879D9">
      <w:pPr>
        <w:pStyle w:val="Default"/>
        <w:spacing w:line="360" w:lineRule="auto"/>
        <w:rPr>
          <w:rFonts w:asciiTheme="minorHAnsi" w:eastAsia="Times New Roman" w:hAnsiTheme="minorHAnsi" w:cstheme="minorHAnsi"/>
          <w:color w:val="auto"/>
          <w:sz w:val="22"/>
          <w:szCs w:val="22"/>
          <w:lang w:eastAsia="ar-SA"/>
        </w:rPr>
      </w:pPr>
      <w:r w:rsidRPr="00AD10C9">
        <w:rPr>
          <w:rFonts w:asciiTheme="minorHAnsi" w:eastAsia="Times New Roman" w:hAnsiTheme="minorHAnsi" w:cstheme="minorHAnsi"/>
          <w:color w:val="auto"/>
          <w:sz w:val="22"/>
          <w:szCs w:val="22"/>
          <w:lang w:eastAsia="ar-SA"/>
        </w:rPr>
        <w:t xml:space="preserve">Student Name: </w:t>
      </w:r>
      <w:r w:rsidRPr="0082051F">
        <w:rPr>
          <w:rFonts w:asciiTheme="minorHAnsi" w:eastAsia="Times New Roman" w:hAnsiTheme="minorHAnsi" w:cstheme="minorHAnsi"/>
          <w:color w:val="auto"/>
          <w:sz w:val="22"/>
          <w:szCs w:val="22"/>
          <w:u w:val="single"/>
          <w:lang w:eastAsia="ar-SA"/>
        </w:rPr>
        <w:t xml:space="preserve">___________________________________ </w:t>
      </w:r>
      <w:r w:rsidRPr="0082051F">
        <w:rPr>
          <w:rFonts w:asciiTheme="minorHAnsi" w:eastAsia="Times New Roman" w:hAnsiTheme="minorHAnsi" w:cstheme="minorHAnsi"/>
          <w:color w:val="auto"/>
          <w:sz w:val="22"/>
          <w:szCs w:val="22"/>
          <w:u w:val="single"/>
          <w:lang w:eastAsia="ar-SA"/>
        </w:rPr>
        <w:tab/>
      </w:r>
      <w:r w:rsidR="0082051F">
        <w:rPr>
          <w:rFonts w:asciiTheme="minorHAnsi" w:eastAsia="Times New Roman" w:hAnsiTheme="minorHAnsi" w:cstheme="minorHAnsi"/>
          <w:color w:val="auto"/>
          <w:sz w:val="22"/>
          <w:szCs w:val="22"/>
          <w:u w:val="single"/>
          <w:lang w:eastAsia="ar-SA"/>
        </w:rPr>
        <w:tab/>
        <w:t xml:space="preserve"> </w:t>
      </w:r>
      <w:r w:rsidRPr="00AD10C9">
        <w:rPr>
          <w:rFonts w:asciiTheme="minorHAnsi" w:eastAsia="Times New Roman" w:hAnsiTheme="minorHAnsi" w:cstheme="minorHAnsi"/>
          <w:color w:val="auto"/>
          <w:sz w:val="22"/>
          <w:szCs w:val="22"/>
          <w:lang w:eastAsia="ar-SA"/>
        </w:rPr>
        <w:t xml:space="preserve">Student Job Title: </w:t>
      </w:r>
      <w:r w:rsidR="0082051F" w:rsidRPr="0082051F">
        <w:rPr>
          <w:rFonts w:asciiTheme="minorHAnsi" w:eastAsia="Times New Roman" w:hAnsiTheme="minorHAnsi" w:cstheme="minorHAnsi"/>
          <w:color w:val="auto"/>
          <w:sz w:val="22"/>
          <w:szCs w:val="22"/>
          <w:u w:val="single"/>
          <w:lang w:eastAsia="ar-SA"/>
        </w:rPr>
        <w:tab/>
      </w:r>
      <w:r w:rsidRPr="0082051F">
        <w:rPr>
          <w:rFonts w:asciiTheme="minorHAnsi" w:eastAsia="Times New Roman" w:hAnsiTheme="minorHAnsi" w:cstheme="minorHAnsi"/>
          <w:color w:val="auto"/>
          <w:sz w:val="22"/>
          <w:szCs w:val="22"/>
          <w:u w:val="single"/>
          <w:lang w:eastAsia="ar-SA"/>
        </w:rPr>
        <w:t>_________________</w:t>
      </w:r>
    </w:p>
    <w:p w14:paraId="548849CE" w14:textId="269B9297" w:rsidR="00D879D9" w:rsidRPr="0082051F" w:rsidRDefault="00D879D9" w:rsidP="00D879D9">
      <w:pPr>
        <w:pStyle w:val="Default"/>
        <w:spacing w:line="360" w:lineRule="auto"/>
        <w:rPr>
          <w:rFonts w:asciiTheme="minorHAnsi" w:eastAsia="Times New Roman" w:hAnsiTheme="minorHAnsi" w:cstheme="minorHAnsi"/>
          <w:color w:val="auto"/>
          <w:sz w:val="22"/>
          <w:szCs w:val="22"/>
          <w:u w:val="single"/>
          <w:lang w:eastAsia="ar-SA"/>
        </w:rPr>
      </w:pPr>
      <w:r w:rsidRPr="00AD10C9">
        <w:rPr>
          <w:rFonts w:asciiTheme="minorHAnsi" w:eastAsia="Times New Roman" w:hAnsiTheme="minorHAnsi" w:cstheme="minorHAnsi"/>
          <w:color w:val="auto"/>
          <w:sz w:val="22"/>
          <w:szCs w:val="22"/>
          <w:lang w:eastAsia="ar-SA"/>
        </w:rPr>
        <w:t xml:space="preserve">Business/Organization: </w:t>
      </w:r>
      <w:r w:rsidR="0082051F">
        <w:rPr>
          <w:rFonts w:asciiTheme="minorHAnsi" w:eastAsia="Times New Roman" w:hAnsiTheme="minorHAnsi" w:cstheme="minorHAnsi"/>
          <w:color w:val="auto"/>
          <w:sz w:val="22"/>
          <w:szCs w:val="22"/>
          <w:lang w:eastAsia="ar-SA"/>
        </w:rPr>
        <w:tab/>
      </w:r>
      <w:r w:rsidRPr="0082051F">
        <w:rPr>
          <w:rFonts w:asciiTheme="minorHAnsi" w:eastAsia="Times New Roman" w:hAnsiTheme="minorHAnsi" w:cstheme="minorHAnsi"/>
          <w:color w:val="auto"/>
          <w:sz w:val="22"/>
          <w:szCs w:val="22"/>
          <w:u w:val="single"/>
          <w:lang w:eastAsia="ar-SA"/>
        </w:rPr>
        <w:t xml:space="preserve">_____________________________________________________________ </w:t>
      </w:r>
      <w:r w:rsidRPr="0082051F">
        <w:rPr>
          <w:rFonts w:asciiTheme="minorHAnsi" w:eastAsia="Times New Roman" w:hAnsiTheme="minorHAnsi" w:cstheme="minorHAnsi"/>
          <w:color w:val="auto"/>
          <w:sz w:val="22"/>
          <w:szCs w:val="22"/>
          <w:u w:val="single"/>
          <w:lang w:eastAsia="ar-SA"/>
        </w:rPr>
        <w:tab/>
      </w:r>
    </w:p>
    <w:p w14:paraId="0B843403" w14:textId="7745B601" w:rsidR="00D879D9" w:rsidRPr="00AD10C9" w:rsidRDefault="00D879D9" w:rsidP="00D879D9">
      <w:pPr>
        <w:pStyle w:val="Default"/>
        <w:spacing w:line="360" w:lineRule="auto"/>
        <w:rPr>
          <w:rFonts w:asciiTheme="minorHAnsi" w:eastAsia="Times New Roman" w:hAnsiTheme="minorHAnsi" w:cstheme="minorHAnsi"/>
          <w:color w:val="auto"/>
          <w:sz w:val="22"/>
          <w:szCs w:val="22"/>
          <w:lang w:eastAsia="ar-SA"/>
        </w:rPr>
      </w:pPr>
      <w:r w:rsidRPr="00AD10C9">
        <w:rPr>
          <w:rFonts w:asciiTheme="minorHAnsi" w:eastAsia="Times New Roman" w:hAnsiTheme="minorHAnsi" w:cstheme="minorHAnsi"/>
          <w:color w:val="auto"/>
          <w:sz w:val="22"/>
          <w:szCs w:val="22"/>
          <w:lang w:eastAsia="ar-SA"/>
        </w:rPr>
        <w:t xml:space="preserve">Business Address: </w:t>
      </w:r>
      <w:r w:rsidR="00B81430" w:rsidRPr="00B81430">
        <w:rPr>
          <w:rFonts w:asciiTheme="minorHAnsi" w:eastAsia="Times New Roman" w:hAnsiTheme="minorHAnsi" w:cstheme="minorHAnsi"/>
          <w:color w:val="auto"/>
          <w:sz w:val="22"/>
          <w:szCs w:val="22"/>
          <w:u w:val="single"/>
          <w:lang w:eastAsia="ar-SA"/>
        </w:rPr>
        <w:tab/>
      </w:r>
      <w:r w:rsidRPr="00B81430">
        <w:rPr>
          <w:rFonts w:asciiTheme="minorHAnsi" w:eastAsia="Times New Roman" w:hAnsiTheme="minorHAnsi" w:cstheme="minorHAnsi"/>
          <w:color w:val="auto"/>
          <w:sz w:val="22"/>
          <w:szCs w:val="22"/>
          <w:u w:val="single"/>
          <w:lang w:eastAsia="ar-SA"/>
        </w:rPr>
        <w:t>________________________________________________________________</w:t>
      </w:r>
    </w:p>
    <w:p w14:paraId="69CC1833" w14:textId="77305CEA" w:rsidR="00D879D9" w:rsidRPr="00AD10C9" w:rsidRDefault="00D879D9" w:rsidP="00D879D9">
      <w:pPr>
        <w:pStyle w:val="Default"/>
        <w:spacing w:line="360" w:lineRule="auto"/>
        <w:rPr>
          <w:rFonts w:asciiTheme="minorHAnsi" w:eastAsia="Times New Roman" w:hAnsiTheme="minorHAnsi" w:cstheme="minorHAnsi"/>
          <w:color w:val="auto"/>
          <w:sz w:val="22"/>
          <w:szCs w:val="22"/>
          <w:lang w:eastAsia="ar-SA"/>
        </w:rPr>
      </w:pPr>
      <w:r w:rsidRPr="00AD10C9">
        <w:rPr>
          <w:rFonts w:asciiTheme="minorHAnsi" w:eastAsia="Times New Roman" w:hAnsiTheme="minorHAnsi" w:cstheme="minorHAnsi"/>
          <w:color w:val="auto"/>
          <w:sz w:val="22"/>
          <w:szCs w:val="22"/>
          <w:lang w:eastAsia="ar-SA"/>
        </w:rPr>
        <w:t>Business Phone #: ___________________________________________</w:t>
      </w:r>
    </w:p>
    <w:p w14:paraId="55C956CF" w14:textId="339E83E3" w:rsidR="00D879D9" w:rsidRPr="00AD10C9" w:rsidRDefault="00D879D9" w:rsidP="00D879D9">
      <w:pPr>
        <w:pStyle w:val="Default"/>
        <w:spacing w:line="360" w:lineRule="auto"/>
        <w:rPr>
          <w:rFonts w:asciiTheme="minorHAnsi" w:hAnsiTheme="minorHAnsi" w:cstheme="minorHAnsi"/>
          <w:sz w:val="22"/>
          <w:szCs w:val="22"/>
        </w:rPr>
      </w:pPr>
      <w:r w:rsidRPr="00AD10C9">
        <w:rPr>
          <w:rFonts w:asciiTheme="minorHAnsi" w:eastAsia="Times New Roman" w:hAnsiTheme="minorHAnsi" w:cstheme="minorHAnsi"/>
          <w:color w:val="auto"/>
          <w:sz w:val="22"/>
          <w:szCs w:val="22"/>
          <w:lang w:eastAsia="ar-SA"/>
        </w:rPr>
        <w:t xml:space="preserve">Supervisor/Mentor Name: </w:t>
      </w:r>
      <w:r w:rsidR="00B81430" w:rsidRPr="00B81430">
        <w:rPr>
          <w:rFonts w:asciiTheme="minorHAnsi" w:eastAsia="Times New Roman" w:hAnsiTheme="minorHAnsi" w:cstheme="minorHAnsi"/>
          <w:color w:val="auto"/>
          <w:sz w:val="22"/>
          <w:szCs w:val="22"/>
          <w:u w:val="single"/>
          <w:lang w:eastAsia="ar-SA"/>
        </w:rPr>
        <w:tab/>
      </w:r>
      <w:r w:rsidR="00B81430" w:rsidRPr="00B81430">
        <w:rPr>
          <w:rFonts w:asciiTheme="minorHAnsi" w:eastAsia="Times New Roman" w:hAnsiTheme="minorHAnsi" w:cstheme="minorHAnsi"/>
          <w:color w:val="auto"/>
          <w:sz w:val="22"/>
          <w:szCs w:val="22"/>
          <w:u w:val="single"/>
          <w:lang w:eastAsia="ar-SA"/>
        </w:rPr>
        <w:tab/>
      </w:r>
      <w:r w:rsidRPr="00B81430">
        <w:rPr>
          <w:rFonts w:asciiTheme="minorHAnsi" w:eastAsia="Times New Roman" w:hAnsiTheme="minorHAnsi" w:cstheme="minorHAnsi"/>
          <w:color w:val="auto"/>
          <w:sz w:val="22"/>
          <w:szCs w:val="22"/>
          <w:u w:val="single"/>
          <w:lang w:eastAsia="ar-SA"/>
        </w:rPr>
        <w:t>___________________________________________________________</w:t>
      </w:r>
    </w:p>
    <w:p w14:paraId="28142DD3" w14:textId="344250D1" w:rsidR="00D879D9" w:rsidRPr="0082051F" w:rsidRDefault="00D879D9" w:rsidP="00D879D9">
      <w:pPr>
        <w:pStyle w:val="Default"/>
        <w:spacing w:line="360" w:lineRule="auto"/>
        <w:rPr>
          <w:rFonts w:asciiTheme="minorHAnsi" w:eastAsia="Times New Roman" w:hAnsiTheme="minorHAnsi" w:cstheme="minorHAnsi"/>
          <w:color w:val="auto"/>
          <w:sz w:val="22"/>
          <w:szCs w:val="22"/>
          <w:u w:val="single"/>
          <w:lang w:eastAsia="ar-SA"/>
        </w:rPr>
      </w:pPr>
      <w:r w:rsidRPr="00AD10C9">
        <w:rPr>
          <w:rFonts w:asciiTheme="minorHAnsi" w:eastAsia="Times New Roman" w:hAnsiTheme="minorHAnsi" w:cstheme="minorHAnsi"/>
          <w:color w:val="auto"/>
          <w:sz w:val="22"/>
          <w:szCs w:val="22"/>
          <w:lang w:eastAsia="ar-SA"/>
        </w:rPr>
        <w:t xml:space="preserve">Supervisor/Mentor </w:t>
      </w:r>
      <w:proofErr w:type="spellStart"/>
      <w:r w:rsidR="00B81430">
        <w:rPr>
          <w:rFonts w:asciiTheme="minorHAnsi" w:eastAsia="Times New Roman" w:hAnsiTheme="minorHAnsi" w:cstheme="minorHAnsi"/>
          <w:color w:val="auto"/>
          <w:sz w:val="22"/>
          <w:szCs w:val="22"/>
          <w:lang w:eastAsia="ar-SA"/>
        </w:rPr>
        <w:t>e</w:t>
      </w:r>
      <w:r w:rsidRPr="00AD10C9">
        <w:rPr>
          <w:rFonts w:asciiTheme="minorHAnsi" w:eastAsia="Times New Roman" w:hAnsiTheme="minorHAnsi" w:cstheme="minorHAnsi"/>
          <w:color w:val="auto"/>
          <w:sz w:val="22"/>
          <w:szCs w:val="22"/>
          <w:lang w:eastAsia="ar-SA"/>
        </w:rPr>
        <w:t>Mail</w:t>
      </w:r>
      <w:proofErr w:type="spellEnd"/>
      <w:r w:rsidRPr="00AD10C9">
        <w:rPr>
          <w:rFonts w:asciiTheme="minorHAnsi" w:eastAsia="Times New Roman" w:hAnsiTheme="minorHAnsi" w:cstheme="minorHAnsi"/>
          <w:color w:val="auto"/>
          <w:sz w:val="22"/>
          <w:szCs w:val="22"/>
          <w:lang w:eastAsia="ar-SA"/>
        </w:rPr>
        <w:t xml:space="preserve">: </w:t>
      </w:r>
      <w:r w:rsidR="00B81430" w:rsidRPr="00B81430">
        <w:rPr>
          <w:rFonts w:asciiTheme="minorHAnsi" w:eastAsia="Times New Roman" w:hAnsiTheme="minorHAnsi" w:cstheme="minorHAnsi"/>
          <w:color w:val="auto"/>
          <w:sz w:val="22"/>
          <w:szCs w:val="22"/>
          <w:u w:val="single"/>
          <w:lang w:eastAsia="ar-SA"/>
        </w:rPr>
        <w:tab/>
      </w:r>
      <w:r w:rsidR="00B81430" w:rsidRPr="00B81430">
        <w:rPr>
          <w:rFonts w:asciiTheme="minorHAnsi" w:eastAsia="Times New Roman" w:hAnsiTheme="minorHAnsi" w:cstheme="minorHAnsi"/>
          <w:color w:val="auto"/>
          <w:sz w:val="22"/>
          <w:szCs w:val="22"/>
          <w:u w:val="single"/>
          <w:lang w:eastAsia="ar-SA"/>
        </w:rPr>
        <w:tab/>
      </w:r>
      <w:r w:rsidRPr="00B81430">
        <w:rPr>
          <w:rFonts w:asciiTheme="minorHAnsi" w:eastAsia="Times New Roman" w:hAnsiTheme="minorHAnsi" w:cstheme="minorHAnsi"/>
          <w:color w:val="auto"/>
          <w:sz w:val="22"/>
          <w:szCs w:val="22"/>
          <w:u w:val="single"/>
          <w:lang w:eastAsia="ar-SA"/>
        </w:rPr>
        <w:t>___________________________________________</w:t>
      </w:r>
    </w:p>
    <w:p w14:paraId="292EBD56" w14:textId="6F2334CB" w:rsidR="00D879D9" w:rsidRPr="00B81430" w:rsidRDefault="00B81430" w:rsidP="00D879D9">
      <w:pPr>
        <w:pStyle w:val="Default"/>
        <w:spacing w:line="360" w:lineRule="auto"/>
        <w:rPr>
          <w:rFonts w:asciiTheme="minorHAnsi" w:eastAsia="Times New Roman" w:hAnsiTheme="minorHAnsi" w:cstheme="minorHAnsi"/>
          <w:i/>
          <w:iCs/>
          <w:color w:val="auto"/>
          <w:sz w:val="22"/>
          <w:szCs w:val="22"/>
          <w:lang w:eastAsia="ar-SA"/>
        </w:rPr>
      </w:pPr>
      <w:r w:rsidRPr="00B81430">
        <w:rPr>
          <w:rFonts w:asciiTheme="minorHAnsi" w:eastAsia="Times New Roman" w:hAnsiTheme="minorHAnsi" w:cstheme="minorHAnsi"/>
          <w:i/>
          <w:iCs/>
          <w:color w:val="auto"/>
          <w:sz w:val="22"/>
          <w:szCs w:val="22"/>
          <w:lang w:eastAsia="ar-SA"/>
        </w:rPr>
        <w:t>Additional Supervisor/</w:t>
      </w:r>
      <w:r w:rsidR="00D879D9" w:rsidRPr="00B81430">
        <w:rPr>
          <w:rFonts w:asciiTheme="minorHAnsi" w:eastAsia="Times New Roman" w:hAnsiTheme="minorHAnsi" w:cstheme="minorHAnsi"/>
          <w:i/>
          <w:iCs/>
          <w:color w:val="auto"/>
          <w:sz w:val="22"/>
          <w:szCs w:val="22"/>
          <w:lang w:eastAsia="ar-SA"/>
        </w:rPr>
        <w:t xml:space="preserve">Mentor </w:t>
      </w:r>
      <w:r w:rsidRPr="00B81430">
        <w:rPr>
          <w:rFonts w:asciiTheme="minorHAnsi" w:eastAsia="Times New Roman" w:hAnsiTheme="minorHAnsi" w:cstheme="minorHAnsi"/>
          <w:i/>
          <w:iCs/>
          <w:color w:val="auto"/>
          <w:sz w:val="22"/>
          <w:szCs w:val="22"/>
          <w:lang w:eastAsia="ar-SA"/>
        </w:rPr>
        <w:t xml:space="preserve">Name: </w:t>
      </w:r>
      <w:r w:rsidR="00D879D9" w:rsidRPr="00B81430">
        <w:rPr>
          <w:rFonts w:asciiTheme="minorHAnsi" w:eastAsia="Times New Roman" w:hAnsiTheme="minorHAnsi" w:cstheme="minorHAnsi"/>
          <w:i/>
          <w:iCs/>
          <w:color w:val="auto"/>
          <w:sz w:val="22"/>
          <w:szCs w:val="22"/>
          <w:lang w:eastAsia="ar-SA"/>
        </w:rPr>
        <w:t>______________________________________________________________</w:t>
      </w:r>
    </w:p>
    <w:p w14:paraId="0122633D" w14:textId="1A39BE32" w:rsidR="00D879D9" w:rsidRPr="00B81430" w:rsidRDefault="00B81430" w:rsidP="00D879D9">
      <w:pPr>
        <w:pStyle w:val="Default"/>
        <w:spacing w:line="360" w:lineRule="auto"/>
        <w:rPr>
          <w:rFonts w:asciiTheme="minorHAnsi" w:eastAsia="Times New Roman" w:hAnsiTheme="minorHAnsi" w:cstheme="minorHAnsi"/>
          <w:i/>
          <w:iCs/>
          <w:color w:val="auto"/>
          <w:sz w:val="22"/>
          <w:szCs w:val="22"/>
          <w:lang w:eastAsia="ar-SA"/>
        </w:rPr>
      </w:pPr>
      <w:r w:rsidRPr="00B81430">
        <w:rPr>
          <w:rFonts w:asciiTheme="minorHAnsi" w:eastAsia="Times New Roman" w:hAnsiTheme="minorHAnsi" w:cstheme="minorHAnsi"/>
          <w:i/>
          <w:iCs/>
          <w:color w:val="auto"/>
          <w:sz w:val="22"/>
          <w:szCs w:val="22"/>
          <w:lang w:eastAsia="ar-SA"/>
        </w:rPr>
        <w:t>Additional Supervisor/</w:t>
      </w:r>
      <w:r w:rsidR="00D879D9" w:rsidRPr="00B81430">
        <w:rPr>
          <w:rFonts w:asciiTheme="minorHAnsi" w:eastAsia="Times New Roman" w:hAnsiTheme="minorHAnsi" w:cstheme="minorHAnsi"/>
          <w:i/>
          <w:iCs/>
          <w:color w:val="auto"/>
          <w:sz w:val="22"/>
          <w:szCs w:val="22"/>
          <w:lang w:eastAsia="ar-SA"/>
        </w:rPr>
        <w:t xml:space="preserve">Mentor </w:t>
      </w:r>
      <w:proofErr w:type="spellStart"/>
      <w:r w:rsidRPr="00B81430">
        <w:rPr>
          <w:rFonts w:asciiTheme="minorHAnsi" w:eastAsia="Times New Roman" w:hAnsiTheme="minorHAnsi" w:cstheme="minorHAnsi"/>
          <w:i/>
          <w:iCs/>
          <w:color w:val="auto"/>
          <w:sz w:val="22"/>
          <w:szCs w:val="22"/>
          <w:lang w:eastAsia="ar-SA"/>
        </w:rPr>
        <w:t>e</w:t>
      </w:r>
      <w:r w:rsidR="00D879D9" w:rsidRPr="00B81430">
        <w:rPr>
          <w:rFonts w:asciiTheme="minorHAnsi" w:eastAsia="Times New Roman" w:hAnsiTheme="minorHAnsi" w:cstheme="minorHAnsi"/>
          <w:i/>
          <w:iCs/>
          <w:color w:val="auto"/>
          <w:sz w:val="22"/>
          <w:szCs w:val="22"/>
          <w:lang w:eastAsia="ar-SA"/>
        </w:rPr>
        <w:t>Mail</w:t>
      </w:r>
      <w:proofErr w:type="spellEnd"/>
      <w:r w:rsidR="00D879D9" w:rsidRPr="00B81430">
        <w:rPr>
          <w:rFonts w:asciiTheme="minorHAnsi" w:eastAsia="Times New Roman" w:hAnsiTheme="minorHAnsi" w:cstheme="minorHAnsi"/>
          <w:i/>
          <w:iCs/>
          <w:color w:val="auto"/>
          <w:sz w:val="22"/>
          <w:szCs w:val="22"/>
          <w:lang w:eastAsia="ar-SA"/>
        </w:rPr>
        <w:t>: ______________________________________________</w:t>
      </w:r>
    </w:p>
    <w:p w14:paraId="1F45CA38" w14:textId="34AD4BE7" w:rsidR="00D879D9" w:rsidRPr="00AD10C9" w:rsidRDefault="00D879D9" w:rsidP="00D879D9">
      <w:pPr>
        <w:pStyle w:val="Default"/>
        <w:spacing w:line="360" w:lineRule="auto"/>
        <w:rPr>
          <w:rFonts w:asciiTheme="minorHAnsi" w:eastAsia="Times New Roman" w:hAnsiTheme="minorHAnsi" w:cstheme="minorHAnsi"/>
          <w:color w:val="auto"/>
          <w:sz w:val="22"/>
          <w:szCs w:val="22"/>
          <w:lang w:eastAsia="ar-SA"/>
        </w:rPr>
      </w:pPr>
      <w:r w:rsidRPr="00AD10C9">
        <w:rPr>
          <w:rFonts w:asciiTheme="minorHAnsi" w:eastAsia="Times New Roman" w:hAnsiTheme="minorHAnsi" w:cstheme="minorHAnsi"/>
          <w:color w:val="auto"/>
          <w:sz w:val="22"/>
          <w:szCs w:val="22"/>
          <w:lang w:eastAsia="ar-SA"/>
        </w:rPr>
        <w:t xml:space="preserve">Start Date: _______________________________________ </w:t>
      </w:r>
      <w:r w:rsidR="0082051F">
        <w:rPr>
          <w:rFonts w:asciiTheme="minorHAnsi" w:eastAsia="Times New Roman" w:hAnsiTheme="minorHAnsi" w:cstheme="minorHAnsi"/>
          <w:color w:val="auto"/>
          <w:sz w:val="22"/>
          <w:szCs w:val="22"/>
          <w:lang w:eastAsia="ar-SA"/>
        </w:rPr>
        <w:tab/>
      </w:r>
      <w:r w:rsidRPr="00AD10C9">
        <w:rPr>
          <w:rFonts w:asciiTheme="minorHAnsi" w:eastAsia="Times New Roman" w:hAnsiTheme="minorHAnsi" w:cstheme="minorHAnsi"/>
          <w:color w:val="auto"/>
          <w:sz w:val="22"/>
          <w:szCs w:val="22"/>
          <w:lang w:eastAsia="ar-SA"/>
        </w:rPr>
        <w:t xml:space="preserve">Pay Rate: </w:t>
      </w:r>
      <w:r w:rsidR="00B81430" w:rsidRPr="00B81430">
        <w:rPr>
          <w:rFonts w:asciiTheme="minorHAnsi" w:eastAsia="Times New Roman" w:hAnsiTheme="minorHAnsi" w:cstheme="minorHAnsi"/>
          <w:color w:val="auto"/>
          <w:sz w:val="22"/>
          <w:szCs w:val="22"/>
          <w:u w:val="single"/>
          <w:lang w:eastAsia="ar-SA"/>
        </w:rPr>
        <w:tab/>
      </w:r>
      <w:r w:rsidRPr="00B81430">
        <w:rPr>
          <w:rFonts w:asciiTheme="minorHAnsi" w:eastAsia="Times New Roman" w:hAnsiTheme="minorHAnsi" w:cstheme="minorHAnsi"/>
          <w:color w:val="auto"/>
          <w:sz w:val="22"/>
          <w:szCs w:val="22"/>
          <w:u w:val="single"/>
          <w:lang w:eastAsia="ar-SA"/>
        </w:rPr>
        <w:t>_______________________</w:t>
      </w:r>
    </w:p>
    <w:p w14:paraId="33CF2A52" w14:textId="77777777" w:rsidR="0082051F" w:rsidRDefault="0082051F" w:rsidP="0082051F">
      <w:pPr>
        <w:spacing w:after="0"/>
        <w:jc w:val="center"/>
        <w:rPr>
          <w:rFonts w:asciiTheme="minorHAnsi" w:hAnsiTheme="minorHAnsi" w:cstheme="minorHAnsi"/>
          <w:b/>
          <w:bCs/>
        </w:rPr>
      </w:pPr>
    </w:p>
    <w:p w14:paraId="2AF14C8B" w14:textId="72753754" w:rsidR="0082051F" w:rsidRPr="00ED6001" w:rsidRDefault="0082051F" w:rsidP="00ED6001">
      <w:pPr>
        <w:spacing w:after="0"/>
        <w:rPr>
          <w:rFonts w:asciiTheme="minorHAnsi" w:hAnsiTheme="minorHAnsi" w:cstheme="minorHAnsi"/>
          <w:i/>
          <w:iCs/>
        </w:rPr>
      </w:pPr>
      <w:bookmarkStart w:id="12" w:name="_Hlk73164576"/>
      <w:r w:rsidRPr="00ED6001">
        <w:rPr>
          <w:rFonts w:asciiTheme="minorHAnsi" w:hAnsiTheme="minorHAnsi" w:cstheme="minorHAnsi"/>
          <w:b/>
          <w:bCs/>
          <w:i/>
          <w:iCs/>
        </w:rPr>
        <w:t xml:space="preserve">Supervisor/Mentor: </w:t>
      </w:r>
      <w:r w:rsidRPr="00ED6001">
        <w:rPr>
          <w:rFonts w:asciiTheme="minorHAnsi" w:hAnsiTheme="minorHAnsi" w:cstheme="minorHAnsi"/>
          <w:i/>
          <w:iCs/>
        </w:rPr>
        <w:t>Please</w:t>
      </w:r>
      <w:r w:rsidR="00ED6001" w:rsidRPr="00ED6001">
        <w:rPr>
          <w:rFonts w:asciiTheme="minorHAnsi" w:hAnsiTheme="minorHAnsi" w:cstheme="minorHAnsi"/>
          <w:i/>
          <w:iCs/>
        </w:rPr>
        <w:t xml:space="preserve"> complete the below required safety training information.  </w:t>
      </w:r>
      <w:bookmarkEnd w:id="12"/>
    </w:p>
    <w:p w14:paraId="44E40B8F" w14:textId="77777777" w:rsidR="00ED6001" w:rsidRPr="00AD10C9" w:rsidRDefault="00ED6001" w:rsidP="00ED6001">
      <w:pPr>
        <w:spacing w:after="0"/>
        <w:rPr>
          <w:rFonts w:asciiTheme="minorHAnsi" w:hAnsiTheme="minorHAnsi" w:cstheme="minorHAnsi"/>
        </w:rPr>
      </w:pPr>
    </w:p>
    <w:tbl>
      <w:tblPr>
        <w:tblStyle w:val="TableGrid"/>
        <w:tblW w:w="0" w:type="auto"/>
        <w:jc w:val="center"/>
        <w:tblLook w:val="04A0" w:firstRow="1" w:lastRow="0" w:firstColumn="1" w:lastColumn="0" w:noHBand="0" w:noVBand="1"/>
      </w:tblPr>
      <w:tblGrid>
        <w:gridCol w:w="4495"/>
        <w:gridCol w:w="1980"/>
        <w:gridCol w:w="2160"/>
        <w:gridCol w:w="2155"/>
      </w:tblGrid>
      <w:tr w:rsidR="0082051F" w:rsidRPr="00AD10C9" w14:paraId="7F07CAD8" w14:textId="77777777" w:rsidTr="00ED6001">
        <w:trPr>
          <w:jc w:val="center"/>
        </w:trPr>
        <w:tc>
          <w:tcPr>
            <w:tcW w:w="4495" w:type="dxa"/>
            <w:vAlign w:val="center"/>
          </w:tcPr>
          <w:p w14:paraId="06122D7E" w14:textId="0A61CE12" w:rsidR="0082051F" w:rsidRPr="00AD10C9" w:rsidRDefault="0082051F" w:rsidP="00A41D47">
            <w:pPr>
              <w:spacing w:line="360" w:lineRule="auto"/>
              <w:rPr>
                <w:rFonts w:asciiTheme="minorHAnsi" w:hAnsiTheme="minorHAnsi" w:cstheme="minorHAnsi"/>
                <w:b/>
              </w:rPr>
            </w:pPr>
            <w:r w:rsidRPr="00AD10C9">
              <w:rPr>
                <w:rFonts w:asciiTheme="minorHAnsi" w:hAnsiTheme="minorHAnsi" w:cstheme="minorHAnsi"/>
                <w:b/>
              </w:rPr>
              <w:t>Student received safety training on:</w:t>
            </w:r>
          </w:p>
        </w:tc>
        <w:tc>
          <w:tcPr>
            <w:tcW w:w="1980" w:type="dxa"/>
            <w:vAlign w:val="center"/>
          </w:tcPr>
          <w:p w14:paraId="0267E8B5" w14:textId="77777777" w:rsidR="0082051F" w:rsidRPr="00AD10C9" w:rsidRDefault="0082051F" w:rsidP="00A41D47">
            <w:pPr>
              <w:spacing w:line="360" w:lineRule="auto"/>
              <w:jc w:val="center"/>
              <w:rPr>
                <w:rFonts w:asciiTheme="minorHAnsi" w:hAnsiTheme="minorHAnsi" w:cstheme="minorHAnsi"/>
                <w:b/>
              </w:rPr>
            </w:pPr>
            <w:r w:rsidRPr="00AD10C9">
              <w:rPr>
                <w:rFonts w:asciiTheme="minorHAnsi" w:hAnsiTheme="minorHAnsi" w:cstheme="minorHAnsi"/>
                <w:b/>
              </w:rPr>
              <w:t>Check One</w:t>
            </w:r>
          </w:p>
        </w:tc>
        <w:tc>
          <w:tcPr>
            <w:tcW w:w="2160" w:type="dxa"/>
            <w:vAlign w:val="center"/>
          </w:tcPr>
          <w:p w14:paraId="6757287D" w14:textId="77777777" w:rsidR="0082051F" w:rsidRPr="00AD10C9" w:rsidRDefault="0082051F" w:rsidP="00A41D47">
            <w:pPr>
              <w:spacing w:line="360" w:lineRule="auto"/>
              <w:jc w:val="center"/>
              <w:rPr>
                <w:rFonts w:asciiTheme="minorHAnsi" w:hAnsiTheme="minorHAnsi" w:cstheme="minorHAnsi"/>
                <w:b/>
              </w:rPr>
            </w:pPr>
            <w:r w:rsidRPr="00AD10C9">
              <w:rPr>
                <w:rFonts w:asciiTheme="minorHAnsi" w:hAnsiTheme="minorHAnsi" w:cstheme="minorHAnsi"/>
                <w:b/>
              </w:rPr>
              <w:t>Date Trained</w:t>
            </w:r>
          </w:p>
        </w:tc>
        <w:tc>
          <w:tcPr>
            <w:tcW w:w="2155" w:type="dxa"/>
            <w:vAlign w:val="center"/>
          </w:tcPr>
          <w:p w14:paraId="15B94138" w14:textId="77777777" w:rsidR="0082051F" w:rsidRPr="00AD10C9" w:rsidRDefault="0082051F" w:rsidP="004D06FA">
            <w:pPr>
              <w:spacing w:line="360" w:lineRule="auto"/>
              <w:jc w:val="center"/>
              <w:rPr>
                <w:rFonts w:asciiTheme="minorHAnsi" w:hAnsiTheme="minorHAnsi" w:cstheme="minorHAnsi"/>
                <w:b/>
              </w:rPr>
            </w:pPr>
            <w:r w:rsidRPr="00AD10C9">
              <w:rPr>
                <w:rFonts w:asciiTheme="minorHAnsi" w:hAnsiTheme="minorHAnsi" w:cstheme="minorHAnsi"/>
                <w:b/>
              </w:rPr>
              <w:t>Supervisor/Mentor Initials</w:t>
            </w:r>
          </w:p>
        </w:tc>
      </w:tr>
      <w:tr w:rsidR="0082051F" w:rsidRPr="00AD10C9" w14:paraId="7E7B29A7" w14:textId="77777777" w:rsidTr="00ED6001">
        <w:trPr>
          <w:jc w:val="center"/>
        </w:trPr>
        <w:tc>
          <w:tcPr>
            <w:tcW w:w="4495" w:type="dxa"/>
            <w:vAlign w:val="center"/>
          </w:tcPr>
          <w:p w14:paraId="68FDC7F0" w14:textId="77777777" w:rsidR="0082051F" w:rsidRPr="00AD10C9" w:rsidRDefault="0082051F" w:rsidP="00A41D47">
            <w:pPr>
              <w:spacing w:line="300" w:lineRule="auto"/>
              <w:rPr>
                <w:rFonts w:asciiTheme="minorHAnsi" w:hAnsiTheme="minorHAnsi" w:cstheme="minorHAnsi"/>
              </w:rPr>
            </w:pPr>
            <w:r w:rsidRPr="00AD10C9">
              <w:rPr>
                <w:rFonts w:asciiTheme="minorHAnsi" w:hAnsiTheme="minorHAnsi" w:cstheme="minorHAnsi"/>
              </w:rPr>
              <w:t>Workplace safety procedures</w:t>
            </w:r>
          </w:p>
        </w:tc>
        <w:tc>
          <w:tcPr>
            <w:tcW w:w="1980" w:type="dxa"/>
            <w:vAlign w:val="center"/>
          </w:tcPr>
          <w:p w14:paraId="6AEC2B9C" w14:textId="77777777" w:rsidR="0082051F" w:rsidRPr="00AD10C9" w:rsidRDefault="0082051F" w:rsidP="00A41D47">
            <w:pPr>
              <w:spacing w:line="300" w:lineRule="auto"/>
              <w:rPr>
                <w:rFonts w:asciiTheme="minorHAnsi" w:hAnsiTheme="minorHAnsi" w:cstheme="minorHAnsi"/>
              </w:rPr>
            </w:pPr>
            <w:r w:rsidRPr="00AD10C9">
              <w:rPr>
                <w:rFonts w:asciiTheme="minorHAnsi" w:hAnsiTheme="minorHAnsi" w:cstheme="minorHAnsi"/>
                <w:b/>
              </w:rPr>
              <w:t xml:space="preserve">  </w:t>
            </w:r>
            <w:r w:rsidRPr="00AD10C9">
              <w:rPr>
                <w:rFonts w:asciiTheme="minorHAnsi" w:hAnsiTheme="minorHAnsi" w:cstheme="minorHAnsi"/>
                <w:bCs/>
              </w:rPr>
              <w:t>___ Yes     ___ No</w:t>
            </w:r>
          </w:p>
        </w:tc>
        <w:tc>
          <w:tcPr>
            <w:tcW w:w="2160" w:type="dxa"/>
            <w:vAlign w:val="center"/>
          </w:tcPr>
          <w:p w14:paraId="0151EF52" w14:textId="77777777" w:rsidR="0082051F" w:rsidRPr="00AD10C9" w:rsidRDefault="0082051F" w:rsidP="00A41D47">
            <w:pPr>
              <w:spacing w:line="300" w:lineRule="auto"/>
              <w:rPr>
                <w:rFonts w:asciiTheme="minorHAnsi" w:hAnsiTheme="minorHAnsi" w:cstheme="minorHAnsi"/>
              </w:rPr>
            </w:pPr>
          </w:p>
        </w:tc>
        <w:tc>
          <w:tcPr>
            <w:tcW w:w="2155" w:type="dxa"/>
            <w:vAlign w:val="center"/>
          </w:tcPr>
          <w:p w14:paraId="3F56C2C7" w14:textId="77777777" w:rsidR="0082051F" w:rsidRPr="00AD10C9" w:rsidRDefault="0082051F" w:rsidP="00A41D47">
            <w:pPr>
              <w:spacing w:line="300" w:lineRule="auto"/>
              <w:rPr>
                <w:rFonts w:asciiTheme="minorHAnsi" w:hAnsiTheme="minorHAnsi" w:cstheme="minorHAnsi"/>
              </w:rPr>
            </w:pPr>
          </w:p>
        </w:tc>
      </w:tr>
      <w:tr w:rsidR="0082051F" w:rsidRPr="00AD10C9" w14:paraId="3A009AB0" w14:textId="77777777" w:rsidTr="00ED6001">
        <w:trPr>
          <w:jc w:val="center"/>
        </w:trPr>
        <w:tc>
          <w:tcPr>
            <w:tcW w:w="4495" w:type="dxa"/>
            <w:vAlign w:val="center"/>
          </w:tcPr>
          <w:p w14:paraId="55F9DD68" w14:textId="77777777" w:rsidR="0082051F" w:rsidRPr="00AD10C9" w:rsidRDefault="0082051F" w:rsidP="00A41D47">
            <w:pPr>
              <w:spacing w:line="300" w:lineRule="auto"/>
              <w:rPr>
                <w:rFonts w:asciiTheme="minorHAnsi" w:hAnsiTheme="minorHAnsi" w:cstheme="minorHAnsi"/>
              </w:rPr>
            </w:pPr>
            <w:r w:rsidRPr="00AD10C9">
              <w:rPr>
                <w:rFonts w:asciiTheme="minorHAnsi" w:hAnsiTheme="minorHAnsi" w:cstheme="minorHAnsi"/>
              </w:rPr>
              <w:t>Workplace equipment/electronics</w:t>
            </w:r>
          </w:p>
        </w:tc>
        <w:tc>
          <w:tcPr>
            <w:tcW w:w="1980" w:type="dxa"/>
          </w:tcPr>
          <w:p w14:paraId="6DAFD4CA" w14:textId="77777777" w:rsidR="0082051F" w:rsidRPr="00AD10C9" w:rsidRDefault="0082051F" w:rsidP="00A41D47">
            <w:pPr>
              <w:spacing w:line="300" w:lineRule="auto"/>
              <w:rPr>
                <w:rFonts w:asciiTheme="minorHAnsi" w:hAnsiTheme="minorHAnsi" w:cstheme="minorHAnsi"/>
              </w:rPr>
            </w:pPr>
            <w:r w:rsidRPr="00AD10C9">
              <w:rPr>
                <w:rFonts w:asciiTheme="minorHAnsi" w:hAnsiTheme="minorHAnsi" w:cstheme="minorHAnsi"/>
                <w:b/>
              </w:rPr>
              <w:t xml:space="preserve">  </w:t>
            </w:r>
            <w:r w:rsidRPr="00AD10C9">
              <w:rPr>
                <w:rFonts w:asciiTheme="minorHAnsi" w:hAnsiTheme="minorHAnsi" w:cstheme="minorHAnsi"/>
                <w:bCs/>
              </w:rPr>
              <w:t>___ Yes     ___ No</w:t>
            </w:r>
          </w:p>
        </w:tc>
        <w:tc>
          <w:tcPr>
            <w:tcW w:w="2160" w:type="dxa"/>
            <w:vAlign w:val="center"/>
          </w:tcPr>
          <w:p w14:paraId="0D834CCF" w14:textId="77777777" w:rsidR="0082051F" w:rsidRPr="00AD10C9" w:rsidRDefault="0082051F" w:rsidP="00A41D47">
            <w:pPr>
              <w:spacing w:line="300" w:lineRule="auto"/>
              <w:rPr>
                <w:rFonts w:asciiTheme="minorHAnsi" w:hAnsiTheme="minorHAnsi" w:cstheme="minorHAnsi"/>
              </w:rPr>
            </w:pPr>
          </w:p>
        </w:tc>
        <w:tc>
          <w:tcPr>
            <w:tcW w:w="2155" w:type="dxa"/>
            <w:vAlign w:val="center"/>
          </w:tcPr>
          <w:p w14:paraId="01266BC2" w14:textId="77777777" w:rsidR="0082051F" w:rsidRPr="00AD10C9" w:rsidRDefault="0082051F" w:rsidP="00A41D47">
            <w:pPr>
              <w:spacing w:line="300" w:lineRule="auto"/>
              <w:rPr>
                <w:rFonts w:asciiTheme="minorHAnsi" w:hAnsiTheme="minorHAnsi" w:cstheme="minorHAnsi"/>
              </w:rPr>
            </w:pPr>
          </w:p>
        </w:tc>
      </w:tr>
      <w:tr w:rsidR="0082051F" w:rsidRPr="00AD10C9" w14:paraId="54D1FBBC" w14:textId="77777777" w:rsidTr="00ED6001">
        <w:trPr>
          <w:jc w:val="center"/>
        </w:trPr>
        <w:tc>
          <w:tcPr>
            <w:tcW w:w="4495" w:type="dxa"/>
            <w:vAlign w:val="center"/>
          </w:tcPr>
          <w:p w14:paraId="443B2808" w14:textId="77777777" w:rsidR="0082051F" w:rsidRPr="00AD10C9" w:rsidRDefault="0082051F" w:rsidP="00A41D47">
            <w:pPr>
              <w:spacing w:line="300" w:lineRule="auto"/>
              <w:rPr>
                <w:rFonts w:asciiTheme="minorHAnsi" w:hAnsiTheme="minorHAnsi" w:cstheme="minorHAnsi"/>
              </w:rPr>
            </w:pPr>
            <w:r w:rsidRPr="00AD10C9">
              <w:rPr>
                <w:rFonts w:asciiTheme="minorHAnsi" w:hAnsiTheme="minorHAnsi" w:cstheme="minorHAnsi"/>
              </w:rPr>
              <w:t>Emergency exit locations/procedures</w:t>
            </w:r>
          </w:p>
        </w:tc>
        <w:tc>
          <w:tcPr>
            <w:tcW w:w="1980" w:type="dxa"/>
          </w:tcPr>
          <w:p w14:paraId="2C7B94E6" w14:textId="77777777" w:rsidR="0082051F" w:rsidRPr="00AD10C9" w:rsidRDefault="0082051F" w:rsidP="00A41D47">
            <w:pPr>
              <w:spacing w:line="300" w:lineRule="auto"/>
              <w:rPr>
                <w:rFonts w:asciiTheme="minorHAnsi" w:hAnsiTheme="minorHAnsi" w:cstheme="minorHAnsi"/>
              </w:rPr>
            </w:pPr>
            <w:r w:rsidRPr="00AD10C9">
              <w:rPr>
                <w:rFonts w:asciiTheme="minorHAnsi" w:hAnsiTheme="minorHAnsi" w:cstheme="minorHAnsi"/>
                <w:b/>
              </w:rPr>
              <w:t xml:space="preserve">  </w:t>
            </w:r>
            <w:r w:rsidRPr="00AD10C9">
              <w:rPr>
                <w:rFonts w:asciiTheme="minorHAnsi" w:hAnsiTheme="minorHAnsi" w:cstheme="minorHAnsi"/>
                <w:bCs/>
              </w:rPr>
              <w:t>___ Yes     ___ No</w:t>
            </w:r>
          </w:p>
        </w:tc>
        <w:tc>
          <w:tcPr>
            <w:tcW w:w="2160" w:type="dxa"/>
            <w:vAlign w:val="center"/>
          </w:tcPr>
          <w:p w14:paraId="1C0BF4CD" w14:textId="77777777" w:rsidR="0082051F" w:rsidRPr="00AD10C9" w:rsidRDefault="0082051F" w:rsidP="00A41D47">
            <w:pPr>
              <w:spacing w:line="300" w:lineRule="auto"/>
              <w:rPr>
                <w:rFonts w:asciiTheme="minorHAnsi" w:hAnsiTheme="minorHAnsi" w:cstheme="minorHAnsi"/>
              </w:rPr>
            </w:pPr>
          </w:p>
        </w:tc>
        <w:tc>
          <w:tcPr>
            <w:tcW w:w="2155" w:type="dxa"/>
            <w:vAlign w:val="center"/>
          </w:tcPr>
          <w:p w14:paraId="11BB2DA0" w14:textId="77777777" w:rsidR="0082051F" w:rsidRPr="00AD10C9" w:rsidRDefault="0082051F" w:rsidP="00A41D47">
            <w:pPr>
              <w:spacing w:line="300" w:lineRule="auto"/>
              <w:rPr>
                <w:rFonts w:asciiTheme="minorHAnsi" w:hAnsiTheme="minorHAnsi" w:cstheme="minorHAnsi"/>
              </w:rPr>
            </w:pPr>
          </w:p>
        </w:tc>
      </w:tr>
    </w:tbl>
    <w:p w14:paraId="536B7C84" w14:textId="2D975751" w:rsidR="00D879D9" w:rsidRDefault="00D879D9" w:rsidP="00D879D9">
      <w:pPr>
        <w:pStyle w:val="Default"/>
        <w:rPr>
          <w:rFonts w:asciiTheme="minorHAnsi" w:hAnsiTheme="minorHAnsi" w:cstheme="minorHAnsi"/>
          <w:sz w:val="22"/>
          <w:szCs w:val="22"/>
        </w:rPr>
      </w:pPr>
    </w:p>
    <w:p w14:paraId="21FD9BDD" w14:textId="534F3951" w:rsidR="0082051F" w:rsidRDefault="0082051F" w:rsidP="00ED6001">
      <w:pPr>
        <w:spacing w:after="0"/>
        <w:jc w:val="both"/>
        <w:rPr>
          <w:rFonts w:asciiTheme="minorHAnsi" w:hAnsiTheme="minorHAnsi" w:cstheme="minorHAnsi"/>
          <w:i/>
          <w:iCs/>
        </w:rPr>
      </w:pPr>
      <w:r w:rsidRPr="00ED6001">
        <w:rPr>
          <w:rFonts w:asciiTheme="minorHAnsi" w:hAnsiTheme="minorHAnsi" w:cstheme="minorHAnsi"/>
          <w:b/>
          <w:bCs/>
          <w:i/>
          <w:iCs/>
        </w:rPr>
        <w:t xml:space="preserve">Supervisor/Mentor: </w:t>
      </w:r>
      <w:r w:rsidRPr="00ED6001">
        <w:rPr>
          <w:rFonts w:asciiTheme="minorHAnsi" w:hAnsiTheme="minorHAnsi" w:cstheme="minorHAnsi"/>
          <w:i/>
          <w:iCs/>
        </w:rPr>
        <w:t xml:space="preserve">All students are expected to demonstrate </w:t>
      </w:r>
      <w:r w:rsidR="00ED6001" w:rsidRPr="00ED6001">
        <w:rPr>
          <w:rFonts w:asciiTheme="minorHAnsi" w:hAnsiTheme="minorHAnsi" w:cstheme="minorHAnsi"/>
          <w:i/>
          <w:iCs/>
        </w:rPr>
        <w:t xml:space="preserve">good </w:t>
      </w:r>
      <w:r w:rsidRPr="00ED6001">
        <w:rPr>
          <w:rFonts w:asciiTheme="minorHAnsi" w:hAnsiTheme="minorHAnsi" w:cstheme="minorHAnsi"/>
          <w:i/>
          <w:iCs/>
        </w:rPr>
        <w:t xml:space="preserve">employability </w:t>
      </w:r>
      <w:r w:rsidR="00ED6001" w:rsidRPr="00ED6001">
        <w:rPr>
          <w:rFonts w:asciiTheme="minorHAnsi" w:hAnsiTheme="minorHAnsi" w:cstheme="minorHAnsi"/>
          <w:i/>
          <w:iCs/>
        </w:rPr>
        <w:t xml:space="preserve">skills such as respect, cooperation, professionalism, timeliness, honesty, integrity, and ethical behavior.  </w:t>
      </w:r>
      <w:r w:rsidR="00ED6001">
        <w:rPr>
          <w:rFonts w:asciiTheme="minorHAnsi" w:hAnsiTheme="minorHAnsi" w:cstheme="minorHAnsi"/>
          <w:i/>
          <w:iCs/>
        </w:rPr>
        <w:t>The below is to list</w:t>
      </w:r>
      <w:r w:rsidR="00ED6001" w:rsidRPr="00ED6001">
        <w:rPr>
          <w:rFonts w:asciiTheme="minorHAnsi" w:hAnsiTheme="minorHAnsi" w:cstheme="minorHAnsi"/>
          <w:i/>
          <w:iCs/>
        </w:rPr>
        <w:t xml:space="preserve"> specific job duties that the student will perform.</w:t>
      </w:r>
    </w:p>
    <w:p w14:paraId="1258F5C3" w14:textId="79D8E5BF" w:rsidR="00CD1A6A" w:rsidRDefault="00CD1A6A" w:rsidP="00ED6001">
      <w:pPr>
        <w:spacing w:after="0"/>
        <w:jc w:val="both"/>
        <w:rPr>
          <w:rFonts w:asciiTheme="minorHAnsi" w:hAnsiTheme="minorHAnsi" w:cstheme="minorHAnsi"/>
          <w:i/>
          <w:iCs/>
        </w:rPr>
      </w:pPr>
    </w:p>
    <w:tbl>
      <w:tblPr>
        <w:tblStyle w:val="TableGrid"/>
        <w:tblW w:w="0" w:type="auto"/>
        <w:tblLook w:val="04A0" w:firstRow="1" w:lastRow="0" w:firstColumn="1" w:lastColumn="0" w:noHBand="0" w:noVBand="1"/>
      </w:tblPr>
      <w:tblGrid>
        <w:gridCol w:w="985"/>
        <w:gridCol w:w="9805"/>
      </w:tblGrid>
      <w:tr w:rsidR="00CD1A6A" w14:paraId="5C9C6F2E" w14:textId="77777777" w:rsidTr="00687EAF">
        <w:tc>
          <w:tcPr>
            <w:tcW w:w="985" w:type="dxa"/>
          </w:tcPr>
          <w:p w14:paraId="58925EBF" w14:textId="2A43EA1E" w:rsidR="00CD1A6A" w:rsidRDefault="00CD1A6A" w:rsidP="00ED6001">
            <w:pPr>
              <w:jc w:val="both"/>
              <w:rPr>
                <w:rFonts w:asciiTheme="minorHAnsi" w:hAnsiTheme="minorHAnsi" w:cstheme="minorHAnsi"/>
                <w:i/>
                <w:iCs/>
              </w:rPr>
            </w:pPr>
          </w:p>
        </w:tc>
        <w:tc>
          <w:tcPr>
            <w:tcW w:w="9805" w:type="dxa"/>
          </w:tcPr>
          <w:p w14:paraId="024999C3" w14:textId="2F505701" w:rsidR="00CD1A6A" w:rsidRPr="00CD1A6A" w:rsidRDefault="00CD1A6A" w:rsidP="00ED6001">
            <w:pPr>
              <w:jc w:val="both"/>
              <w:rPr>
                <w:rFonts w:asciiTheme="minorHAnsi" w:hAnsiTheme="minorHAnsi" w:cstheme="minorHAnsi"/>
                <w:b/>
                <w:bCs/>
              </w:rPr>
            </w:pPr>
            <w:r w:rsidRPr="00CD1A6A">
              <w:rPr>
                <w:rFonts w:asciiTheme="minorHAnsi" w:hAnsiTheme="minorHAnsi" w:cstheme="minorHAnsi"/>
                <w:b/>
                <w:bCs/>
              </w:rPr>
              <w:t>Student Job Duties/Tasks</w:t>
            </w:r>
          </w:p>
        </w:tc>
      </w:tr>
      <w:tr w:rsidR="00CD1A6A" w14:paraId="3154B190" w14:textId="77777777" w:rsidTr="00687EAF">
        <w:tc>
          <w:tcPr>
            <w:tcW w:w="985" w:type="dxa"/>
          </w:tcPr>
          <w:p w14:paraId="78623165" w14:textId="77777777" w:rsidR="00CD1A6A" w:rsidRPr="00CD1A6A" w:rsidRDefault="00CD1A6A" w:rsidP="00687EAF">
            <w:pPr>
              <w:pStyle w:val="ListParagraph"/>
              <w:numPr>
                <w:ilvl w:val="0"/>
                <w:numId w:val="20"/>
              </w:numPr>
              <w:jc w:val="both"/>
              <w:rPr>
                <w:rFonts w:asciiTheme="minorHAnsi" w:hAnsiTheme="minorHAnsi" w:cstheme="minorHAnsi"/>
              </w:rPr>
            </w:pPr>
          </w:p>
        </w:tc>
        <w:tc>
          <w:tcPr>
            <w:tcW w:w="9805" w:type="dxa"/>
          </w:tcPr>
          <w:p w14:paraId="6A0DDFEF" w14:textId="77777777" w:rsidR="00CD1A6A" w:rsidRDefault="00CD1A6A" w:rsidP="00ED6001">
            <w:pPr>
              <w:jc w:val="both"/>
              <w:rPr>
                <w:rFonts w:asciiTheme="minorHAnsi" w:hAnsiTheme="minorHAnsi" w:cstheme="minorHAnsi"/>
                <w:i/>
                <w:iCs/>
              </w:rPr>
            </w:pPr>
          </w:p>
        </w:tc>
      </w:tr>
      <w:tr w:rsidR="00CD1A6A" w14:paraId="3B1FBA77" w14:textId="77777777" w:rsidTr="00687EAF">
        <w:tc>
          <w:tcPr>
            <w:tcW w:w="985" w:type="dxa"/>
          </w:tcPr>
          <w:p w14:paraId="192C9DB5" w14:textId="77777777" w:rsidR="00CD1A6A" w:rsidRPr="00CD1A6A" w:rsidRDefault="00CD1A6A" w:rsidP="00687EAF">
            <w:pPr>
              <w:pStyle w:val="ListParagraph"/>
              <w:numPr>
                <w:ilvl w:val="0"/>
                <w:numId w:val="20"/>
              </w:numPr>
              <w:jc w:val="both"/>
              <w:rPr>
                <w:rFonts w:asciiTheme="minorHAnsi" w:hAnsiTheme="minorHAnsi" w:cstheme="minorHAnsi"/>
              </w:rPr>
            </w:pPr>
          </w:p>
        </w:tc>
        <w:tc>
          <w:tcPr>
            <w:tcW w:w="9805" w:type="dxa"/>
          </w:tcPr>
          <w:p w14:paraId="5FAAEBAA" w14:textId="77777777" w:rsidR="00CD1A6A" w:rsidRDefault="00CD1A6A" w:rsidP="00ED6001">
            <w:pPr>
              <w:jc w:val="both"/>
              <w:rPr>
                <w:rFonts w:asciiTheme="minorHAnsi" w:hAnsiTheme="minorHAnsi" w:cstheme="minorHAnsi"/>
                <w:i/>
                <w:iCs/>
              </w:rPr>
            </w:pPr>
          </w:p>
        </w:tc>
      </w:tr>
      <w:tr w:rsidR="00CD1A6A" w14:paraId="7BBB25E0" w14:textId="77777777" w:rsidTr="00687EAF">
        <w:tc>
          <w:tcPr>
            <w:tcW w:w="985" w:type="dxa"/>
          </w:tcPr>
          <w:p w14:paraId="4B413BAD" w14:textId="77777777" w:rsidR="00CD1A6A" w:rsidRPr="00CD1A6A" w:rsidRDefault="00CD1A6A" w:rsidP="00687EAF">
            <w:pPr>
              <w:pStyle w:val="ListParagraph"/>
              <w:numPr>
                <w:ilvl w:val="0"/>
                <w:numId w:val="20"/>
              </w:numPr>
              <w:jc w:val="both"/>
              <w:rPr>
                <w:rFonts w:asciiTheme="minorHAnsi" w:hAnsiTheme="minorHAnsi" w:cstheme="minorHAnsi"/>
              </w:rPr>
            </w:pPr>
          </w:p>
        </w:tc>
        <w:tc>
          <w:tcPr>
            <w:tcW w:w="9805" w:type="dxa"/>
          </w:tcPr>
          <w:p w14:paraId="209B2A86" w14:textId="77777777" w:rsidR="00CD1A6A" w:rsidRDefault="00CD1A6A" w:rsidP="00ED6001">
            <w:pPr>
              <w:jc w:val="both"/>
              <w:rPr>
                <w:rFonts w:asciiTheme="minorHAnsi" w:hAnsiTheme="minorHAnsi" w:cstheme="minorHAnsi"/>
                <w:i/>
                <w:iCs/>
              </w:rPr>
            </w:pPr>
          </w:p>
        </w:tc>
      </w:tr>
      <w:tr w:rsidR="00CD1A6A" w14:paraId="64079967" w14:textId="77777777" w:rsidTr="00687EAF">
        <w:tc>
          <w:tcPr>
            <w:tcW w:w="985" w:type="dxa"/>
          </w:tcPr>
          <w:p w14:paraId="55A9025A" w14:textId="77777777" w:rsidR="00CD1A6A" w:rsidRPr="00CD1A6A" w:rsidRDefault="00CD1A6A" w:rsidP="00687EAF">
            <w:pPr>
              <w:pStyle w:val="ListParagraph"/>
              <w:numPr>
                <w:ilvl w:val="0"/>
                <w:numId w:val="20"/>
              </w:numPr>
              <w:jc w:val="both"/>
              <w:rPr>
                <w:rFonts w:asciiTheme="minorHAnsi" w:hAnsiTheme="minorHAnsi" w:cstheme="minorHAnsi"/>
              </w:rPr>
            </w:pPr>
          </w:p>
        </w:tc>
        <w:tc>
          <w:tcPr>
            <w:tcW w:w="9805" w:type="dxa"/>
          </w:tcPr>
          <w:p w14:paraId="4FCC19D3" w14:textId="77777777" w:rsidR="00CD1A6A" w:rsidRDefault="00CD1A6A" w:rsidP="00ED6001">
            <w:pPr>
              <w:jc w:val="both"/>
              <w:rPr>
                <w:rFonts w:asciiTheme="minorHAnsi" w:hAnsiTheme="minorHAnsi" w:cstheme="minorHAnsi"/>
                <w:i/>
                <w:iCs/>
              </w:rPr>
            </w:pPr>
          </w:p>
        </w:tc>
      </w:tr>
      <w:tr w:rsidR="00CD1A6A" w14:paraId="441D3F4D" w14:textId="77777777" w:rsidTr="00687EAF">
        <w:tc>
          <w:tcPr>
            <w:tcW w:w="985" w:type="dxa"/>
          </w:tcPr>
          <w:p w14:paraId="1294F7E3" w14:textId="77777777" w:rsidR="00CD1A6A" w:rsidRPr="00CD1A6A" w:rsidRDefault="00CD1A6A" w:rsidP="00687EAF">
            <w:pPr>
              <w:pStyle w:val="ListParagraph"/>
              <w:numPr>
                <w:ilvl w:val="0"/>
                <w:numId w:val="20"/>
              </w:numPr>
              <w:jc w:val="both"/>
              <w:rPr>
                <w:rFonts w:asciiTheme="minorHAnsi" w:hAnsiTheme="minorHAnsi" w:cstheme="minorHAnsi"/>
              </w:rPr>
            </w:pPr>
          </w:p>
        </w:tc>
        <w:tc>
          <w:tcPr>
            <w:tcW w:w="9805" w:type="dxa"/>
          </w:tcPr>
          <w:p w14:paraId="77F66F6A" w14:textId="77777777" w:rsidR="00CD1A6A" w:rsidRDefault="00CD1A6A" w:rsidP="00ED6001">
            <w:pPr>
              <w:jc w:val="both"/>
              <w:rPr>
                <w:rFonts w:asciiTheme="minorHAnsi" w:hAnsiTheme="minorHAnsi" w:cstheme="minorHAnsi"/>
                <w:i/>
                <w:iCs/>
              </w:rPr>
            </w:pPr>
          </w:p>
        </w:tc>
      </w:tr>
      <w:tr w:rsidR="00CD1A6A" w14:paraId="5E25FC00" w14:textId="77777777" w:rsidTr="00687EAF">
        <w:tc>
          <w:tcPr>
            <w:tcW w:w="985" w:type="dxa"/>
          </w:tcPr>
          <w:p w14:paraId="31124850" w14:textId="77777777" w:rsidR="00CD1A6A" w:rsidRPr="00CD1A6A" w:rsidRDefault="00CD1A6A" w:rsidP="00687EAF">
            <w:pPr>
              <w:pStyle w:val="ListParagraph"/>
              <w:numPr>
                <w:ilvl w:val="0"/>
                <w:numId w:val="20"/>
              </w:numPr>
              <w:jc w:val="both"/>
              <w:rPr>
                <w:rFonts w:asciiTheme="minorHAnsi" w:hAnsiTheme="minorHAnsi" w:cstheme="minorHAnsi"/>
              </w:rPr>
            </w:pPr>
          </w:p>
        </w:tc>
        <w:tc>
          <w:tcPr>
            <w:tcW w:w="9805" w:type="dxa"/>
          </w:tcPr>
          <w:p w14:paraId="256CE8A6" w14:textId="77777777" w:rsidR="00CD1A6A" w:rsidRDefault="00CD1A6A" w:rsidP="00ED6001">
            <w:pPr>
              <w:jc w:val="both"/>
              <w:rPr>
                <w:rFonts w:asciiTheme="minorHAnsi" w:hAnsiTheme="minorHAnsi" w:cstheme="minorHAnsi"/>
                <w:i/>
                <w:iCs/>
              </w:rPr>
            </w:pPr>
          </w:p>
        </w:tc>
      </w:tr>
      <w:tr w:rsidR="00CD1A6A" w14:paraId="50A57DC5" w14:textId="77777777" w:rsidTr="00687EAF">
        <w:tc>
          <w:tcPr>
            <w:tcW w:w="985" w:type="dxa"/>
          </w:tcPr>
          <w:p w14:paraId="724161B7" w14:textId="77777777" w:rsidR="00CD1A6A" w:rsidRPr="00CD1A6A" w:rsidRDefault="00CD1A6A" w:rsidP="00687EAF">
            <w:pPr>
              <w:pStyle w:val="ListParagraph"/>
              <w:numPr>
                <w:ilvl w:val="0"/>
                <w:numId w:val="20"/>
              </w:numPr>
              <w:jc w:val="both"/>
              <w:rPr>
                <w:rFonts w:asciiTheme="minorHAnsi" w:hAnsiTheme="minorHAnsi" w:cstheme="minorHAnsi"/>
              </w:rPr>
            </w:pPr>
          </w:p>
        </w:tc>
        <w:tc>
          <w:tcPr>
            <w:tcW w:w="9805" w:type="dxa"/>
          </w:tcPr>
          <w:p w14:paraId="514EA1E4" w14:textId="77777777" w:rsidR="00CD1A6A" w:rsidRDefault="00CD1A6A" w:rsidP="00ED6001">
            <w:pPr>
              <w:jc w:val="both"/>
              <w:rPr>
                <w:rFonts w:asciiTheme="minorHAnsi" w:hAnsiTheme="minorHAnsi" w:cstheme="minorHAnsi"/>
                <w:i/>
                <w:iCs/>
              </w:rPr>
            </w:pPr>
          </w:p>
        </w:tc>
      </w:tr>
      <w:tr w:rsidR="00CD1A6A" w14:paraId="6626EEEC" w14:textId="77777777" w:rsidTr="00687EAF">
        <w:tc>
          <w:tcPr>
            <w:tcW w:w="985" w:type="dxa"/>
          </w:tcPr>
          <w:p w14:paraId="1252076B" w14:textId="77777777" w:rsidR="00CD1A6A" w:rsidRPr="00CD1A6A" w:rsidRDefault="00CD1A6A" w:rsidP="00687EAF">
            <w:pPr>
              <w:pStyle w:val="ListParagraph"/>
              <w:numPr>
                <w:ilvl w:val="0"/>
                <w:numId w:val="20"/>
              </w:numPr>
              <w:jc w:val="both"/>
              <w:rPr>
                <w:rFonts w:asciiTheme="minorHAnsi" w:hAnsiTheme="minorHAnsi" w:cstheme="minorHAnsi"/>
              </w:rPr>
            </w:pPr>
          </w:p>
        </w:tc>
        <w:tc>
          <w:tcPr>
            <w:tcW w:w="9805" w:type="dxa"/>
          </w:tcPr>
          <w:p w14:paraId="6FF35C40" w14:textId="77777777" w:rsidR="00CD1A6A" w:rsidRDefault="00CD1A6A" w:rsidP="00ED6001">
            <w:pPr>
              <w:jc w:val="both"/>
              <w:rPr>
                <w:rFonts w:asciiTheme="minorHAnsi" w:hAnsiTheme="minorHAnsi" w:cstheme="minorHAnsi"/>
                <w:i/>
                <w:iCs/>
              </w:rPr>
            </w:pPr>
          </w:p>
        </w:tc>
      </w:tr>
      <w:tr w:rsidR="00CD1A6A" w14:paraId="6C08928C" w14:textId="77777777" w:rsidTr="00687EAF">
        <w:tc>
          <w:tcPr>
            <w:tcW w:w="985" w:type="dxa"/>
          </w:tcPr>
          <w:p w14:paraId="7ED77F32" w14:textId="77777777" w:rsidR="00CD1A6A" w:rsidRPr="00CD1A6A" w:rsidRDefault="00CD1A6A" w:rsidP="00687EAF">
            <w:pPr>
              <w:pStyle w:val="ListParagraph"/>
              <w:numPr>
                <w:ilvl w:val="0"/>
                <w:numId w:val="20"/>
              </w:numPr>
              <w:jc w:val="both"/>
              <w:rPr>
                <w:rFonts w:asciiTheme="minorHAnsi" w:hAnsiTheme="minorHAnsi" w:cstheme="minorHAnsi"/>
              </w:rPr>
            </w:pPr>
          </w:p>
        </w:tc>
        <w:tc>
          <w:tcPr>
            <w:tcW w:w="9805" w:type="dxa"/>
          </w:tcPr>
          <w:p w14:paraId="2C379980" w14:textId="77777777" w:rsidR="00CD1A6A" w:rsidRDefault="00CD1A6A" w:rsidP="00ED6001">
            <w:pPr>
              <w:jc w:val="both"/>
              <w:rPr>
                <w:rFonts w:asciiTheme="minorHAnsi" w:hAnsiTheme="minorHAnsi" w:cstheme="minorHAnsi"/>
                <w:i/>
                <w:iCs/>
              </w:rPr>
            </w:pPr>
          </w:p>
        </w:tc>
      </w:tr>
      <w:tr w:rsidR="00CD1A6A" w14:paraId="0A16806E" w14:textId="77777777" w:rsidTr="00687EAF">
        <w:tc>
          <w:tcPr>
            <w:tcW w:w="985" w:type="dxa"/>
          </w:tcPr>
          <w:p w14:paraId="1511E8D8" w14:textId="77777777" w:rsidR="00CD1A6A" w:rsidRPr="00CD1A6A" w:rsidRDefault="00CD1A6A" w:rsidP="00687EAF">
            <w:pPr>
              <w:pStyle w:val="ListParagraph"/>
              <w:numPr>
                <w:ilvl w:val="0"/>
                <w:numId w:val="20"/>
              </w:numPr>
              <w:jc w:val="both"/>
              <w:rPr>
                <w:rFonts w:asciiTheme="minorHAnsi" w:hAnsiTheme="minorHAnsi" w:cstheme="minorHAnsi"/>
              </w:rPr>
            </w:pPr>
          </w:p>
        </w:tc>
        <w:tc>
          <w:tcPr>
            <w:tcW w:w="9805" w:type="dxa"/>
          </w:tcPr>
          <w:p w14:paraId="6B1E725E" w14:textId="77777777" w:rsidR="00CD1A6A" w:rsidRDefault="00CD1A6A" w:rsidP="00ED6001">
            <w:pPr>
              <w:jc w:val="both"/>
              <w:rPr>
                <w:rFonts w:asciiTheme="minorHAnsi" w:hAnsiTheme="minorHAnsi" w:cstheme="minorHAnsi"/>
                <w:i/>
                <w:iCs/>
              </w:rPr>
            </w:pPr>
          </w:p>
        </w:tc>
      </w:tr>
    </w:tbl>
    <w:p w14:paraId="10F2BB2A" w14:textId="77777777" w:rsidR="00CD1A6A" w:rsidRPr="00ED6001" w:rsidRDefault="00CD1A6A" w:rsidP="00ED6001">
      <w:pPr>
        <w:spacing w:after="0"/>
        <w:jc w:val="both"/>
        <w:rPr>
          <w:rFonts w:asciiTheme="minorHAnsi" w:hAnsiTheme="minorHAnsi" w:cstheme="minorHAnsi"/>
          <w:i/>
          <w:iCs/>
        </w:rPr>
      </w:pPr>
    </w:p>
    <w:p w14:paraId="58E86BAF" w14:textId="77777777" w:rsidR="00D879D9" w:rsidRPr="00AD10C9" w:rsidRDefault="00D879D9" w:rsidP="00D879D9">
      <w:pPr>
        <w:pStyle w:val="Default"/>
        <w:jc w:val="center"/>
        <w:rPr>
          <w:rFonts w:asciiTheme="minorHAnsi" w:hAnsiTheme="minorHAnsi" w:cstheme="minorHAnsi"/>
          <w:i/>
          <w:iCs/>
          <w:sz w:val="22"/>
          <w:szCs w:val="22"/>
        </w:rPr>
      </w:pPr>
      <w:r w:rsidRPr="00AD10C9">
        <w:rPr>
          <w:rFonts w:asciiTheme="minorHAnsi" w:hAnsiTheme="minorHAnsi" w:cstheme="minorHAnsi"/>
          <w:i/>
          <w:iCs/>
          <w:sz w:val="22"/>
          <w:szCs w:val="22"/>
        </w:rPr>
        <w:t>If there is a written job description available, please email to student’s Career Development Coordinator.</w:t>
      </w:r>
    </w:p>
    <w:p w14:paraId="6777EAEB" w14:textId="77777777" w:rsidR="00D879D9" w:rsidRPr="00AD10C9" w:rsidRDefault="00D879D9" w:rsidP="00D879D9">
      <w:pPr>
        <w:pStyle w:val="Default"/>
        <w:rPr>
          <w:rFonts w:asciiTheme="minorHAnsi" w:hAnsiTheme="minorHAnsi" w:cstheme="minorHAnsi"/>
          <w:sz w:val="22"/>
          <w:szCs w:val="22"/>
        </w:rPr>
      </w:pPr>
    </w:p>
    <w:p w14:paraId="2C700CA2" w14:textId="77777777" w:rsidR="00AD10C9" w:rsidRDefault="00AD10C9" w:rsidP="00AD10C9">
      <w:pPr>
        <w:spacing w:after="0" w:line="240" w:lineRule="auto"/>
        <w:rPr>
          <w:rFonts w:asciiTheme="majorHAnsi" w:eastAsia="Arial" w:hAnsiTheme="majorHAnsi" w:cstheme="majorHAnsi"/>
          <w:sz w:val="24"/>
          <w:szCs w:val="24"/>
        </w:rPr>
      </w:pPr>
      <w:r>
        <w:rPr>
          <w:rFonts w:asciiTheme="majorHAnsi" w:eastAsia="Arial" w:hAnsiTheme="majorHAnsi" w:cstheme="majorHAnsi"/>
          <w:sz w:val="24"/>
          <w:szCs w:val="24"/>
        </w:rPr>
        <w:t>******************************************************************************************</w:t>
      </w:r>
    </w:p>
    <w:p w14:paraId="07AA2CF9" w14:textId="79DD7011" w:rsidR="00AD10C9" w:rsidRPr="009709C5" w:rsidRDefault="00AD10C9" w:rsidP="00AD10C9">
      <w:pPr>
        <w:jc w:val="both"/>
        <w:rPr>
          <w:rFonts w:asciiTheme="majorHAnsi" w:eastAsia="Arial" w:hAnsiTheme="majorHAnsi" w:cstheme="majorHAnsi"/>
          <w:b/>
          <w:bCs/>
          <w:szCs w:val="24"/>
        </w:rPr>
      </w:pPr>
      <w:r w:rsidRPr="009709C5">
        <w:rPr>
          <w:rFonts w:asciiTheme="majorHAnsi" w:eastAsia="Arial" w:hAnsiTheme="majorHAnsi" w:cstheme="majorHAnsi"/>
          <w:b/>
          <w:bCs/>
          <w:szCs w:val="24"/>
        </w:rPr>
        <w:t xml:space="preserve">I have read and understand all items in Section </w:t>
      </w:r>
      <w:r>
        <w:rPr>
          <w:rFonts w:asciiTheme="majorHAnsi" w:eastAsia="Arial" w:hAnsiTheme="majorHAnsi" w:cstheme="majorHAnsi"/>
          <w:b/>
          <w:bCs/>
          <w:szCs w:val="24"/>
        </w:rPr>
        <w:t>2</w:t>
      </w:r>
      <w:r w:rsidRPr="009709C5">
        <w:rPr>
          <w:rFonts w:asciiTheme="majorHAnsi" w:eastAsia="Arial" w:hAnsiTheme="majorHAnsi" w:cstheme="majorHAnsi"/>
          <w:b/>
          <w:bCs/>
          <w:szCs w:val="24"/>
        </w:rPr>
        <w:t xml:space="preserve"> above, </w:t>
      </w:r>
      <w:r w:rsidR="00994F58">
        <w:rPr>
          <w:rFonts w:asciiTheme="majorHAnsi" w:eastAsia="Arial" w:hAnsiTheme="majorHAnsi" w:cstheme="majorHAnsi"/>
          <w:b/>
          <w:bCs/>
          <w:szCs w:val="24"/>
        </w:rPr>
        <w:t>Training</w:t>
      </w:r>
      <w:r w:rsidR="0082051F">
        <w:rPr>
          <w:rFonts w:asciiTheme="majorHAnsi" w:eastAsia="Arial" w:hAnsiTheme="majorHAnsi" w:cstheme="majorHAnsi"/>
          <w:b/>
          <w:bCs/>
          <w:szCs w:val="24"/>
        </w:rPr>
        <w:t>/Expectations</w:t>
      </w:r>
      <w:r w:rsidR="00994F58">
        <w:rPr>
          <w:rFonts w:asciiTheme="majorHAnsi" w:eastAsia="Arial" w:hAnsiTheme="majorHAnsi" w:cstheme="majorHAnsi"/>
          <w:b/>
          <w:bCs/>
          <w:szCs w:val="24"/>
        </w:rPr>
        <w:t xml:space="preserve"> Agreement</w:t>
      </w:r>
      <w:r w:rsidR="0082051F">
        <w:rPr>
          <w:rFonts w:asciiTheme="majorHAnsi" w:eastAsia="Arial" w:hAnsiTheme="majorHAnsi" w:cstheme="majorHAnsi"/>
          <w:b/>
          <w:bCs/>
          <w:szCs w:val="24"/>
        </w:rPr>
        <w:t xml:space="preserve"> and </w:t>
      </w:r>
      <w:r w:rsidR="00B81430">
        <w:rPr>
          <w:rFonts w:asciiTheme="majorHAnsi" w:eastAsia="Arial" w:hAnsiTheme="majorHAnsi" w:cstheme="majorHAnsi"/>
          <w:b/>
          <w:bCs/>
          <w:szCs w:val="24"/>
        </w:rPr>
        <w:t xml:space="preserve">Training </w:t>
      </w:r>
      <w:r w:rsidR="00994F58">
        <w:rPr>
          <w:rFonts w:asciiTheme="majorHAnsi" w:eastAsia="Arial" w:hAnsiTheme="majorHAnsi" w:cstheme="majorHAnsi"/>
          <w:b/>
          <w:bCs/>
          <w:szCs w:val="24"/>
        </w:rPr>
        <w:t>Plan</w:t>
      </w:r>
      <w:r w:rsidRPr="009709C5">
        <w:rPr>
          <w:rFonts w:asciiTheme="majorHAnsi" w:eastAsia="Arial" w:hAnsiTheme="majorHAnsi" w:cstheme="majorHAnsi"/>
          <w:b/>
          <w:bCs/>
          <w:szCs w:val="24"/>
        </w:rPr>
        <w:t xml:space="preserve">.  By signing below, I agree to </w:t>
      </w:r>
      <w:r w:rsidR="0082051F">
        <w:rPr>
          <w:rFonts w:asciiTheme="majorHAnsi" w:eastAsia="Arial" w:hAnsiTheme="majorHAnsi" w:cstheme="majorHAnsi"/>
          <w:b/>
          <w:bCs/>
          <w:szCs w:val="24"/>
        </w:rPr>
        <w:t>the 2021-2022 Training/Expectations Agreement and Plan.</w:t>
      </w:r>
    </w:p>
    <w:p w14:paraId="70B345A3" w14:textId="2EA91096" w:rsidR="00994F58" w:rsidRPr="00AD10C9" w:rsidRDefault="00994F58" w:rsidP="00994F58">
      <w:pPr>
        <w:spacing w:after="0" w:line="240" w:lineRule="auto"/>
        <w:rPr>
          <w:rFonts w:asciiTheme="minorHAnsi" w:hAnsiTheme="minorHAnsi" w:cstheme="minorHAnsi"/>
        </w:rPr>
      </w:pPr>
      <w:r w:rsidRPr="00AD10C9">
        <w:rPr>
          <w:rFonts w:asciiTheme="minorHAnsi" w:hAnsiTheme="minorHAnsi" w:cstheme="minorHAnsi"/>
        </w:rPr>
        <w:t xml:space="preserve">Student Signature: </w:t>
      </w:r>
      <w:r w:rsidRPr="00994F58">
        <w:rPr>
          <w:rFonts w:asciiTheme="minorHAnsi" w:hAnsiTheme="minorHAnsi" w:cstheme="minorHAnsi"/>
          <w:u w:val="single"/>
        </w:rPr>
        <w:t xml:space="preserve">______________________________________________ </w:t>
      </w:r>
      <w:r w:rsidRPr="00994F58">
        <w:rPr>
          <w:rFonts w:asciiTheme="minorHAnsi" w:hAnsiTheme="minorHAnsi" w:cstheme="minorHAnsi"/>
          <w:u w:val="single"/>
        </w:rPr>
        <w:tab/>
      </w:r>
      <w:r w:rsidRPr="00994F58">
        <w:rPr>
          <w:rFonts w:asciiTheme="minorHAnsi" w:hAnsiTheme="minorHAnsi" w:cstheme="minorHAnsi"/>
          <w:u w:val="single"/>
        </w:rPr>
        <w:tab/>
      </w:r>
      <w:r w:rsidRPr="00AD10C9">
        <w:rPr>
          <w:rFonts w:asciiTheme="minorHAnsi" w:hAnsiTheme="minorHAnsi" w:cstheme="minorHAnsi"/>
        </w:rPr>
        <w:t>Date: __________</w:t>
      </w:r>
    </w:p>
    <w:p w14:paraId="28837A00" w14:textId="77777777" w:rsidR="00994F58" w:rsidRPr="00AD10C9" w:rsidRDefault="00994F58" w:rsidP="00994F58">
      <w:pPr>
        <w:spacing w:after="0" w:line="240" w:lineRule="auto"/>
        <w:rPr>
          <w:rFonts w:asciiTheme="minorHAnsi" w:hAnsiTheme="minorHAnsi" w:cstheme="minorHAnsi"/>
        </w:rPr>
      </w:pPr>
    </w:p>
    <w:p w14:paraId="56EC082C" w14:textId="77777777" w:rsidR="00994F58" w:rsidRPr="00AD10C9" w:rsidRDefault="00994F58" w:rsidP="00994F58">
      <w:pPr>
        <w:spacing w:after="0" w:line="240" w:lineRule="auto"/>
        <w:rPr>
          <w:rFonts w:asciiTheme="minorHAnsi" w:hAnsiTheme="minorHAnsi" w:cstheme="minorHAnsi"/>
        </w:rPr>
      </w:pPr>
      <w:r w:rsidRPr="00AD10C9">
        <w:rPr>
          <w:rFonts w:asciiTheme="minorHAnsi" w:hAnsiTheme="minorHAnsi" w:cstheme="minorHAnsi"/>
        </w:rPr>
        <w:t xml:space="preserve">Parent/Guardian Signature: </w:t>
      </w:r>
      <w:r w:rsidRPr="00994F58">
        <w:rPr>
          <w:rFonts w:asciiTheme="minorHAnsi" w:hAnsiTheme="minorHAnsi" w:cstheme="minorHAnsi"/>
          <w:u w:val="single"/>
        </w:rPr>
        <w:t xml:space="preserve">_______________________________________ </w:t>
      </w:r>
      <w:r w:rsidRPr="00994F58">
        <w:rPr>
          <w:rFonts w:asciiTheme="minorHAnsi" w:hAnsiTheme="minorHAnsi" w:cstheme="minorHAnsi"/>
          <w:u w:val="single"/>
        </w:rPr>
        <w:tab/>
      </w:r>
      <w:r w:rsidRPr="00994F58">
        <w:rPr>
          <w:rFonts w:asciiTheme="minorHAnsi" w:hAnsiTheme="minorHAnsi" w:cstheme="minorHAnsi"/>
          <w:u w:val="single"/>
        </w:rPr>
        <w:tab/>
      </w:r>
      <w:r w:rsidRPr="00AD10C9">
        <w:rPr>
          <w:rFonts w:asciiTheme="minorHAnsi" w:hAnsiTheme="minorHAnsi" w:cstheme="minorHAnsi"/>
        </w:rPr>
        <w:t>Date: __________</w:t>
      </w:r>
    </w:p>
    <w:p w14:paraId="38026656" w14:textId="77777777" w:rsidR="00994F58" w:rsidRPr="00AD10C9" w:rsidRDefault="00994F58" w:rsidP="00994F58">
      <w:pPr>
        <w:spacing w:after="0" w:line="240" w:lineRule="auto"/>
        <w:rPr>
          <w:rFonts w:asciiTheme="minorHAnsi" w:hAnsiTheme="minorHAnsi" w:cstheme="minorHAnsi"/>
        </w:rPr>
      </w:pPr>
    </w:p>
    <w:p w14:paraId="4F1CCFBA" w14:textId="77777777" w:rsidR="00994F58" w:rsidRPr="00AD10C9" w:rsidRDefault="00994F58" w:rsidP="00994F58">
      <w:pPr>
        <w:spacing w:after="0" w:line="240" w:lineRule="auto"/>
        <w:rPr>
          <w:rFonts w:asciiTheme="minorHAnsi" w:hAnsiTheme="minorHAnsi" w:cstheme="minorHAnsi"/>
        </w:rPr>
      </w:pPr>
      <w:r w:rsidRPr="00AD10C9">
        <w:rPr>
          <w:rFonts w:asciiTheme="minorHAnsi" w:hAnsiTheme="minorHAnsi" w:cstheme="minorHAnsi"/>
        </w:rPr>
        <w:t xml:space="preserve">Supervisor/Mentor Signature: </w:t>
      </w:r>
      <w:r w:rsidRPr="00994F58">
        <w:rPr>
          <w:rFonts w:asciiTheme="minorHAnsi" w:hAnsiTheme="minorHAnsi" w:cstheme="minorHAnsi"/>
          <w:u w:val="single"/>
        </w:rPr>
        <w:t xml:space="preserve">______________________________________ </w:t>
      </w:r>
      <w:r w:rsidRPr="00994F58">
        <w:rPr>
          <w:rFonts w:asciiTheme="minorHAnsi" w:hAnsiTheme="minorHAnsi" w:cstheme="minorHAnsi"/>
          <w:u w:val="single"/>
        </w:rPr>
        <w:tab/>
      </w:r>
      <w:r w:rsidRPr="00994F58">
        <w:rPr>
          <w:rFonts w:asciiTheme="minorHAnsi" w:hAnsiTheme="minorHAnsi" w:cstheme="minorHAnsi"/>
          <w:u w:val="single"/>
        </w:rPr>
        <w:tab/>
      </w:r>
      <w:r w:rsidRPr="00AD10C9">
        <w:rPr>
          <w:rFonts w:asciiTheme="minorHAnsi" w:hAnsiTheme="minorHAnsi" w:cstheme="minorHAnsi"/>
        </w:rPr>
        <w:t>Date: __________</w:t>
      </w:r>
    </w:p>
    <w:p w14:paraId="1F59EE49" w14:textId="77777777" w:rsidR="00994F58" w:rsidRPr="00AD10C9" w:rsidRDefault="00994F58" w:rsidP="00994F58">
      <w:pPr>
        <w:spacing w:after="0" w:line="240" w:lineRule="auto"/>
        <w:rPr>
          <w:rFonts w:asciiTheme="minorHAnsi" w:hAnsiTheme="minorHAnsi" w:cstheme="minorHAnsi"/>
        </w:rPr>
      </w:pPr>
    </w:p>
    <w:p w14:paraId="58172695" w14:textId="77777777" w:rsidR="00994F58" w:rsidRPr="00AD10C9" w:rsidRDefault="00994F58" w:rsidP="00994F58">
      <w:pPr>
        <w:spacing w:after="0" w:line="240" w:lineRule="auto"/>
        <w:rPr>
          <w:rFonts w:asciiTheme="minorHAnsi" w:hAnsiTheme="minorHAnsi" w:cstheme="minorHAnsi"/>
        </w:rPr>
      </w:pPr>
      <w:r w:rsidRPr="00AD10C9">
        <w:rPr>
          <w:rFonts w:asciiTheme="minorHAnsi" w:hAnsiTheme="minorHAnsi" w:cstheme="minorHAnsi"/>
        </w:rPr>
        <w:t xml:space="preserve">Career Development Coordinator Signature: </w:t>
      </w:r>
      <w:r w:rsidRPr="00994F58">
        <w:rPr>
          <w:rFonts w:asciiTheme="minorHAnsi" w:hAnsiTheme="minorHAnsi" w:cstheme="minorHAnsi"/>
          <w:u w:val="single"/>
        </w:rPr>
        <w:t xml:space="preserve">__________________________ </w:t>
      </w:r>
      <w:r w:rsidRPr="00994F58">
        <w:rPr>
          <w:rFonts w:asciiTheme="minorHAnsi" w:hAnsiTheme="minorHAnsi" w:cstheme="minorHAnsi"/>
          <w:u w:val="single"/>
        </w:rPr>
        <w:tab/>
      </w:r>
      <w:r w:rsidRPr="00994F58">
        <w:rPr>
          <w:rFonts w:asciiTheme="minorHAnsi" w:hAnsiTheme="minorHAnsi" w:cstheme="minorHAnsi"/>
          <w:u w:val="single"/>
        </w:rPr>
        <w:tab/>
      </w:r>
      <w:r w:rsidRPr="00AD10C9">
        <w:rPr>
          <w:rFonts w:asciiTheme="minorHAnsi" w:hAnsiTheme="minorHAnsi" w:cstheme="minorHAnsi"/>
        </w:rPr>
        <w:t>Date: __________</w:t>
      </w:r>
    </w:p>
    <w:p w14:paraId="334FF9D5" w14:textId="77777777" w:rsidR="00AD10C9" w:rsidRDefault="00AD10C9" w:rsidP="00AD10C9">
      <w:pPr>
        <w:pBdr>
          <w:top w:val="nil"/>
          <w:left w:val="nil"/>
          <w:bottom w:val="nil"/>
          <w:right w:val="nil"/>
          <w:between w:val="nil"/>
        </w:pBdr>
        <w:spacing w:after="0" w:line="240" w:lineRule="auto"/>
        <w:ind w:right="-720"/>
        <w:rPr>
          <w:rFonts w:asciiTheme="majorHAnsi" w:eastAsia="Arial" w:hAnsiTheme="majorHAnsi" w:cstheme="majorHAnsi"/>
          <w:color w:val="000000"/>
          <w:sz w:val="24"/>
          <w:szCs w:val="24"/>
        </w:rPr>
      </w:pPr>
    </w:p>
    <w:p w14:paraId="1E301C8C" w14:textId="7A0CB896" w:rsidR="00AD10C9" w:rsidRPr="00105143" w:rsidRDefault="00AD10C9" w:rsidP="00AD10C9">
      <w:pPr>
        <w:pBdr>
          <w:top w:val="nil"/>
          <w:left w:val="nil"/>
          <w:bottom w:val="nil"/>
          <w:right w:val="nil"/>
          <w:between w:val="nil"/>
        </w:pBdr>
        <w:spacing w:after="0" w:line="240" w:lineRule="auto"/>
        <w:ind w:right="-720"/>
        <w:rPr>
          <w:rFonts w:asciiTheme="minorHAnsi" w:eastAsia="Arial" w:hAnsiTheme="minorHAnsi" w:cstheme="minorHAnsi"/>
          <w:color w:val="000000"/>
          <w:sz w:val="24"/>
          <w:szCs w:val="24"/>
        </w:rPr>
      </w:pPr>
    </w:p>
    <w:p w14:paraId="36C3FB3B" w14:textId="77777777" w:rsidR="00AD10C9" w:rsidRDefault="00AD10C9" w:rsidP="00AD10C9">
      <w:pPr>
        <w:pBdr>
          <w:top w:val="nil"/>
          <w:left w:val="nil"/>
          <w:bottom w:val="nil"/>
          <w:right w:val="nil"/>
          <w:between w:val="nil"/>
        </w:pBdr>
        <w:spacing w:after="0" w:line="240" w:lineRule="auto"/>
        <w:ind w:right="-720"/>
        <w:rPr>
          <w:rFonts w:asciiTheme="majorHAnsi" w:eastAsia="Arial" w:hAnsiTheme="majorHAnsi" w:cstheme="majorHAnsi"/>
          <w:color w:val="000000"/>
          <w:sz w:val="24"/>
          <w:szCs w:val="24"/>
        </w:rPr>
      </w:pPr>
    </w:p>
    <w:p w14:paraId="02097F40" w14:textId="77777777" w:rsidR="00D879D9" w:rsidRPr="00AD10C9" w:rsidRDefault="00D879D9" w:rsidP="00D879D9">
      <w:pPr>
        <w:rPr>
          <w:rFonts w:asciiTheme="minorHAnsi" w:hAnsiTheme="minorHAnsi" w:cstheme="minorHAnsi"/>
        </w:rPr>
      </w:pPr>
    </w:p>
    <w:p w14:paraId="13D5C84F" w14:textId="77777777" w:rsidR="00D879D9" w:rsidRPr="00AD10C9" w:rsidRDefault="00D879D9" w:rsidP="008B4501">
      <w:pPr>
        <w:pBdr>
          <w:top w:val="nil"/>
          <w:left w:val="nil"/>
          <w:bottom w:val="nil"/>
          <w:right w:val="nil"/>
          <w:between w:val="nil"/>
        </w:pBdr>
        <w:tabs>
          <w:tab w:val="left" w:pos="2085"/>
        </w:tabs>
        <w:spacing w:after="0" w:line="264" w:lineRule="auto"/>
        <w:rPr>
          <w:rFonts w:asciiTheme="minorHAnsi" w:hAnsiTheme="minorHAnsi" w:cstheme="minorHAnsi"/>
          <w:b/>
          <w:color w:val="000000"/>
        </w:rPr>
      </w:pPr>
    </w:p>
    <w:sectPr w:rsidR="00D879D9" w:rsidRPr="00AD10C9">
      <w:footerReference w:type="default" r:id="rId2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6F19A" w14:textId="77777777" w:rsidR="0026352A" w:rsidRDefault="0026352A" w:rsidP="003E3376">
      <w:pPr>
        <w:spacing w:after="0" w:line="240" w:lineRule="auto"/>
      </w:pPr>
      <w:r>
        <w:separator/>
      </w:r>
    </w:p>
  </w:endnote>
  <w:endnote w:type="continuationSeparator" w:id="0">
    <w:p w14:paraId="6B1E7ABA" w14:textId="77777777" w:rsidR="0026352A" w:rsidRDefault="0026352A" w:rsidP="003E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inyon Scrip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0C81" w14:textId="77777777" w:rsidR="00D879D9" w:rsidRDefault="00D879D9">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42F33E0F" w14:textId="77777777" w:rsidR="00D879D9" w:rsidRDefault="00D879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B788D" w14:textId="77777777" w:rsidR="0026352A" w:rsidRDefault="0026352A" w:rsidP="003E3376">
      <w:pPr>
        <w:spacing w:after="0" w:line="240" w:lineRule="auto"/>
      </w:pPr>
      <w:r>
        <w:separator/>
      </w:r>
    </w:p>
  </w:footnote>
  <w:footnote w:type="continuationSeparator" w:id="0">
    <w:p w14:paraId="3CE17A38" w14:textId="77777777" w:rsidR="0026352A" w:rsidRDefault="0026352A" w:rsidP="003E33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32C6"/>
    <w:multiLevelType w:val="multilevel"/>
    <w:tmpl w:val="15884E6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09D1490F"/>
    <w:multiLevelType w:val="multilevel"/>
    <w:tmpl w:val="013C9F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4DA25F7"/>
    <w:multiLevelType w:val="multilevel"/>
    <w:tmpl w:val="390A87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61F5F17"/>
    <w:multiLevelType w:val="hybridMultilevel"/>
    <w:tmpl w:val="C858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66A5"/>
    <w:multiLevelType w:val="hybridMultilevel"/>
    <w:tmpl w:val="3EF46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4A65A7"/>
    <w:multiLevelType w:val="multilevel"/>
    <w:tmpl w:val="047EA0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ADD0E13"/>
    <w:multiLevelType w:val="multilevel"/>
    <w:tmpl w:val="3480A1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14E34CE"/>
    <w:multiLevelType w:val="multilevel"/>
    <w:tmpl w:val="013C9F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31D040BF"/>
    <w:multiLevelType w:val="hybridMultilevel"/>
    <w:tmpl w:val="3E8E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638C1"/>
    <w:multiLevelType w:val="hybridMultilevel"/>
    <w:tmpl w:val="E08E3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F3B74"/>
    <w:multiLevelType w:val="hybridMultilevel"/>
    <w:tmpl w:val="F53816B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C235C9D"/>
    <w:multiLevelType w:val="multilevel"/>
    <w:tmpl w:val="A0265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EF90AD3"/>
    <w:multiLevelType w:val="multilevel"/>
    <w:tmpl w:val="D97CE6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CC45041"/>
    <w:multiLevelType w:val="hybridMultilevel"/>
    <w:tmpl w:val="4194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37423"/>
    <w:multiLevelType w:val="hybridMultilevel"/>
    <w:tmpl w:val="4F5C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F07526"/>
    <w:multiLevelType w:val="hybridMultilevel"/>
    <w:tmpl w:val="2C2C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F0685"/>
    <w:multiLevelType w:val="hybridMultilevel"/>
    <w:tmpl w:val="A978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352BCA"/>
    <w:multiLevelType w:val="hybridMultilevel"/>
    <w:tmpl w:val="76807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DE0B22"/>
    <w:multiLevelType w:val="hybridMultilevel"/>
    <w:tmpl w:val="7E202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991B12"/>
    <w:multiLevelType w:val="hybridMultilevel"/>
    <w:tmpl w:val="6510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584C6A"/>
    <w:multiLevelType w:val="hybridMultilevel"/>
    <w:tmpl w:val="A252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23ADF"/>
    <w:multiLevelType w:val="multilevel"/>
    <w:tmpl w:val="922AD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CE22BD5"/>
    <w:multiLevelType w:val="hybridMultilevel"/>
    <w:tmpl w:val="73BA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6"/>
  </w:num>
  <w:num w:numId="4">
    <w:abstractNumId w:val="3"/>
  </w:num>
  <w:num w:numId="5">
    <w:abstractNumId w:val="8"/>
  </w:num>
  <w:num w:numId="6">
    <w:abstractNumId w:val="7"/>
  </w:num>
  <w:num w:numId="7">
    <w:abstractNumId w:val="2"/>
  </w:num>
  <w:num w:numId="8">
    <w:abstractNumId w:val="12"/>
  </w:num>
  <w:num w:numId="9">
    <w:abstractNumId w:val="11"/>
  </w:num>
  <w:num w:numId="10">
    <w:abstractNumId w:val="0"/>
  </w:num>
  <w:num w:numId="11">
    <w:abstractNumId w:val="20"/>
  </w:num>
  <w:num w:numId="12">
    <w:abstractNumId w:val="14"/>
  </w:num>
  <w:num w:numId="13">
    <w:abstractNumId w:val="15"/>
  </w:num>
  <w:num w:numId="14">
    <w:abstractNumId w:val="13"/>
  </w:num>
  <w:num w:numId="15">
    <w:abstractNumId w:val="16"/>
  </w:num>
  <w:num w:numId="16">
    <w:abstractNumId w:val="19"/>
  </w:num>
  <w:num w:numId="17">
    <w:abstractNumId w:val="18"/>
  </w:num>
  <w:num w:numId="18">
    <w:abstractNumId w:val="10"/>
  </w:num>
  <w:num w:numId="19">
    <w:abstractNumId w:val="4"/>
  </w:num>
  <w:num w:numId="20">
    <w:abstractNumId w:val="9"/>
  </w:num>
  <w:num w:numId="21">
    <w:abstractNumId w:val="22"/>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9B"/>
    <w:rsid w:val="0000593F"/>
    <w:rsid w:val="00012EFD"/>
    <w:rsid w:val="00045A7F"/>
    <w:rsid w:val="00072C96"/>
    <w:rsid w:val="00105143"/>
    <w:rsid w:val="00115317"/>
    <w:rsid w:val="001B60EC"/>
    <w:rsid w:val="001B7127"/>
    <w:rsid w:val="001C3AA8"/>
    <w:rsid w:val="001C425C"/>
    <w:rsid w:val="002210C1"/>
    <w:rsid w:val="00252B1A"/>
    <w:rsid w:val="0026352A"/>
    <w:rsid w:val="00274FA8"/>
    <w:rsid w:val="002775E7"/>
    <w:rsid w:val="002C68FC"/>
    <w:rsid w:val="00313917"/>
    <w:rsid w:val="00317650"/>
    <w:rsid w:val="003346B6"/>
    <w:rsid w:val="0034032B"/>
    <w:rsid w:val="00347826"/>
    <w:rsid w:val="00356606"/>
    <w:rsid w:val="00364F3B"/>
    <w:rsid w:val="00382D24"/>
    <w:rsid w:val="003E3376"/>
    <w:rsid w:val="00407A80"/>
    <w:rsid w:val="00423A21"/>
    <w:rsid w:val="004564D1"/>
    <w:rsid w:val="00462109"/>
    <w:rsid w:val="004D06FA"/>
    <w:rsid w:val="004E1BD4"/>
    <w:rsid w:val="004E495E"/>
    <w:rsid w:val="005510FA"/>
    <w:rsid w:val="00554D8E"/>
    <w:rsid w:val="005754A3"/>
    <w:rsid w:val="005C6FFE"/>
    <w:rsid w:val="005F34BC"/>
    <w:rsid w:val="005F584E"/>
    <w:rsid w:val="00662AFA"/>
    <w:rsid w:val="00662EB3"/>
    <w:rsid w:val="00687EAF"/>
    <w:rsid w:val="006E3CDF"/>
    <w:rsid w:val="0076260B"/>
    <w:rsid w:val="00773537"/>
    <w:rsid w:val="007C28CC"/>
    <w:rsid w:val="007E4E82"/>
    <w:rsid w:val="007E6AE9"/>
    <w:rsid w:val="007F10E6"/>
    <w:rsid w:val="007F115A"/>
    <w:rsid w:val="0081065C"/>
    <w:rsid w:val="0082051F"/>
    <w:rsid w:val="00880EE1"/>
    <w:rsid w:val="008B4501"/>
    <w:rsid w:val="00947B52"/>
    <w:rsid w:val="009709C5"/>
    <w:rsid w:val="00970DC6"/>
    <w:rsid w:val="00994F58"/>
    <w:rsid w:val="009C4D6E"/>
    <w:rsid w:val="00A04355"/>
    <w:rsid w:val="00A175D6"/>
    <w:rsid w:val="00A7567F"/>
    <w:rsid w:val="00A810DB"/>
    <w:rsid w:val="00A95EB3"/>
    <w:rsid w:val="00AA013F"/>
    <w:rsid w:val="00AA7C1B"/>
    <w:rsid w:val="00AD10C9"/>
    <w:rsid w:val="00B41B2B"/>
    <w:rsid w:val="00B81430"/>
    <w:rsid w:val="00B92732"/>
    <w:rsid w:val="00BA1CF4"/>
    <w:rsid w:val="00BB491B"/>
    <w:rsid w:val="00BB6935"/>
    <w:rsid w:val="00BC192C"/>
    <w:rsid w:val="00C011C5"/>
    <w:rsid w:val="00C34AB1"/>
    <w:rsid w:val="00C44468"/>
    <w:rsid w:val="00C8679B"/>
    <w:rsid w:val="00CB147A"/>
    <w:rsid w:val="00CD1A6A"/>
    <w:rsid w:val="00CF7466"/>
    <w:rsid w:val="00D27086"/>
    <w:rsid w:val="00D30B4E"/>
    <w:rsid w:val="00D42D9C"/>
    <w:rsid w:val="00D4750B"/>
    <w:rsid w:val="00D5611A"/>
    <w:rsid w:val="00D879D9"/>
    <w:rsid w:val="00D87E62"/>
    <w:rsid w:val="00E06222"/>
    <w:rsid w:val="00E37E93"/>
    <w:rsid w:val="00EB6305"/>
    <w:rsid w:val="00ED3274"/>
    <w:rsid w:val="00ED6001"/>
    <w:rsid w:val="00F7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41B3"/>
  <w15:docId w15:val="{70C08E72-D3C0-4505-97CB-1E3E4AD5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F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496DA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496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2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689"/>
  </w:style>
  <w:style w:type="paragraph" w:styleId="Footer">
    <w:name w:val="footer"/>
    <w:basedOn w:val="Normal"/>
    <w:link w:val="FooterChar"/>
    <w:uiPriority w:val="99"/>
    <w:unhideWhenUsed/>
    <w:rsid w:val="00092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689"/>
  </w:style>
  <w:style w:type="paragraph" w:styleId="BodyText2">
    <w:name w:val="Body Text 2"/>
    <w:basedOn w:val="Normal"/>
    <w:link w:val="BodyText2Char"/>
    <w:rsid w:val="00712C96"/>
    <w:pPr>
      <w:suppressAutoHyphens/>
      <w:spacing w:after="0" w:line="240" w:lineRule="auto"/>
      <w:jc w:val="both"/>
    </w:pPr>
    <w:rPr>
      <w:rFonts w:ascii="Times New Roman" w:eastAsia="Times New Roman" w:hAnsi="Times New Roman" w:cs="Times New Roman"/>
      <w:sz w:val="16"/>
      <w:szCs w:val="20"/>
      <w:lang w:eastAsia="ar-SA"/>
    </w:rPr>
  </w:style>
  <w:style w:type="character" w:customStyle="1" w:styleId="BodyText2Char">
    <w:name w:val="Body Text 2 Char"/>
    <w:basedOn w:val="DefaultParagraphFont"/>
    <w:link w:val="BodyText2"/>
    <w:rsid w:val="00712C96"/>
    <w:rPr>
      <w:rFonts w:ascii="Times New Roman" w:eastAsia="Times New Roman" w:hAnsi="Times New Roman" w:cs="Times New Roman"/>
      <w:sz w:val="16"/>
      <w:szCs w:val="20"/>
      <w:lang w:eastAsia="ar-SA"/>
    </w:rPr>
  </w:style>
  <w:style w:type="paragraph" w:styleId="ListParagraph">
    <w:name w:val="List Paragraph"/>
    <w:basedOn w:val="Normal"/>
    <w:uiPriority w:val="34"/>
    <w:qFormat/>
    <w:rsid w:val="009A1D46"/>
    <w:pPr>
      <w:suppressAutoHyphens/>
      <w:spacing w:after="0" w:line="240" w:lineRule="auto"/>
      <w:ind w:left="720"/>
      <w:contextualSpacing/>
    </w:pPr>
    <w:rPr>
      <w:rFonts w:ascii="Arial" w:eastAsia="Times New Roman" w:hAnsi="Arial" w:cs="Times New Roman"/>
      <w:sz w:val="24"/>
      <w:szCs w:val="20"/>
      <w:lang w:eastAsia="ar-SA"/>
    </w:rPr>
  </w:style>
  <w:style w:type="paragraph" w:styleId="BodyText">
    <w:name w:val="Body Text"/>
    <w:basedOn w:val="Normal"/>
    <w:link w:val="BodyTextChar"/>
    <w:uiPriority w:val="99"/>
    <w:semiHidden/>
    <w:unhideWhenUsed/>
    <w:rsid w:val="00D21161"/>
    <w:pPr>
      <w:spacing w:after="120"/>
    </w:pPr>
  </w:style>
  <w:style w:type="character" w:customStyle="1" w:styleId="BodyTextChar">
    <w:name w:val="Body Text Char"/>
    <w:basedOn w:val="DefaultParagraphFont"/>
    <w:link w:val="BodyText"/>
    <w:uiPriority w:val="99"/>
    <w:semiHidden/>
    <w:rsid w:val="00D2116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styleId="Hyperlink">
    <w:name w:val="Hyperlink"/>
    <w:basedOn w:val="DefaultParagraphFont"/>
    <w:rsid w:val="00D879D9"/>
    <w:rPr>
      <w:color w:val="0000FF"/>
      <w:u w:val="single"/>
    </w:rPr>
  </w:style>
  <w:style w:type="paragraph" w:customStyle="1" w:styleId="Default">
    <w:name w:val="Default"/>
    <w:rsid w:val="00D879D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UnresolvedMention">
    <w:name w:val="Unresolved Mention"/>
    <w:basedOn w:val="DefaultParagraphFont"/>
    <w:uiPriority w:val="99"/>
    <w:semiHidden/>
    <w:unhideWhenUsed/>
    <w:rsid w:val="00382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rive.google.com/file/d/1KlOKxlKxRU4ZEWEwzIrdKoO6VtPbMqZr/view?usp=sharing" TargetMode="External"/><Relationship Id="rId18" Type="http://schemas.openxmlformats.org/officeDocument/2006/relationships/hyperlink" Target="mailto:hbrock@forsyth.k12.ga.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brock@forsyth.k12.ga.us" TargetMode="External"/><Relationship Id="rId7" Type="http://schemas.openxmlformats.org/officeDocument/2006/relationships/endnotes" Target="endnotes.xml"/><Relationship Id="rId12" Type="http://schemas.openxmlformats.org/officeDocument/2006/relationships/hyperlink" Target="http://www2.ed.gov/policy/gen/guid/fpco/ferpa" TargetMode="External"/><Relationship Id="rId17" Type="http://schemas.openxmlformats.org/officeDocument/2006/relationships/hyperlink" Target="mailto:dking80@forsyth.k12.ga.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bowers@forsyth.k12.ga.us" TargetMode="External"/><Relationship Id="rId20" Type="http://schemas.openxmlformats.org/officeDocument/2006/relationships/hyperlink" Target="mailto:sfagan@forsyth.k12.ga.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cc.gov/cgb/consumerfacts/cipa.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alkhiring.com/privacy-policy" TargetMode="External"/><Relationship Id="rId23" Type="http://schemas.openxmlformats.org/officeDocument/2006/relationships/hyperlink" Target="mailto:dking80@forsyth.k12.ga.us" TargetMode="External"/><Relationship Id="rId10" Type="http://schemas.openxmlformats.org/officeDocument/2006/relationships/hyperlink" Target="http://www.gadoe.org/curriculum-instruction-and-assessment/CTAE/documents/GA-WBL-Standards-062012.pdf" TargetMode="External"/><Relationship Id="rId19" Type="http://schemas.openxmlformats.org/officeDocument/2006/relationships/hyperlink" Target="mailto:LWestbrook@forsyth.k12.ga.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science.com/privacy-policy/" TargetMode="External"/><Relationship Id="rId22" Type="http://schemas.openxmlformats.org/officeDocument/2006/relationships/hyperlink" Target="mailto:nruff@forsyth.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WxHF8IL+m7qb3k/u6QOQd7K0Ww==">AMUW2mUZf5HH66F8sXhNxg9DPQqrk171+UjbuynoDLw7hJNKJkrZWFy8/arGmoIMm0EOo3mcaBbk6R/heBiaRnlMbnYxSWJoNVdAAJzLDg59tr5JH1ySnbbpqZRzedSF7Pf1vjuLoZDDRuoHTRl7dpxnRoqXsrCSdPzOxNJZM1GRi4eaCPZAsLnYGnKUyoeWso63N6bbkqFX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4594</Words>
  <Characters>26188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Dianne</dc:creator>
  <cp:lastModifiedBy>King, Dianne</cp:lastModifiedBy>
  <cp:revision>2</cp:revision>
  <dcterms:created xsi:type="dcterms:W3CDTF">2021-08-03T00:14:00Z</dcterms:created>
  <dcterms:modified xsi:type="dcterms:W3CDTF">2021-08-03T00:14:00Z</dcterms:modified>
</cp:coreProperties>
</file>